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368" w:rsidRPr="00AB74E6" w:rsidRDefault="00064368" w:rsidP="009A1786">
      <w:pPr>
        <w:spacing w:after="0" w:line="240" w:lineRule="auto"/>
        <w:ind w:left="1034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74E6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66565D">
        <w:rPr>
          <w:rFonts w:ascii="Times New Roman" w:hAnsi="Times New Roman" w:cs="Times New Roman"/>
          <w:color w:val="000000"/>
          <w:sz w:val="28"/>
          <w:szCs w:val="28"/>
        </w:rPr>
        <w:t>10</w:t>
      </w:r>
      <w:bookmarkStart w:id="0" w:name="_GoBack"/>
      <w:bookmarkEnd w:id="0"/>
      <w:r w:rsidRPr="00AB74E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к постановлению </w:t>
      </w:r>
      <w:r w:rsidR="009A178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B74E6">
        <w:rPr>
          <w:rFonts w:ascii="Times New Roman" w:hAnsi="Times New Roman" w:cs="Times New Roman"/>
          <w:color w:val="000000"/>
          <w:sz w:val="28"/>
          <w:szCs w:val="28"/>
        </w:rPr>
        <w:t xml:space="preserve">дминистрации                                                                                               городского округа Похвистнево                                                                                                                                                    </w:t>
      </w:r>
      <w:proofErr w:type="gramStart"/>
      <w:r w:rsidRPr="00AB74E6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gramEnd"/>
      <w:r w:rsidRPr="00AB74E6">
        <w:rPr>
          <w:rFonts w:ascii="Times New Roman" w:hAnsi="Times New Roman" w:cs="Times New Roman"/>
          <w:color w:val="000000"/>
          <w:sz w:val="28"/>
          <w:szCs w:val="28"/>
        </w:rPr>
        <w:t xml:space="preserve"> ___</w:t>
      </w:r>
      <w:r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Pr="00AB74E6">
        <w:rPr>
          <w:rFonts w:ascii="Times New Roman" w:hAnsi="Times New Roman" w:cs="Times New Roman"/>
          <w:color w:val="000000"/>
          <w:sz w:val="28"/>
          <w:szCs w:val="28"/>
        </w:rPr>
        <w:t>______</w:t>
      </w:r>
      <w:r w:rsidR="009A1786">
        <w:rPr>
          <w:rFonts w:ascii="Times New Roman" w:hAnsi="Times New Roman" w:cs="Times New Roman"/>
          <w:color w:val="000000"/>
          <w:sz w:val="28"/>
          <w:szCs w:val="28"/>
        </w:rPr>
        <w:t>_____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B74E6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="00001FD5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AB74E6">
        <w:rPr>
          <w:rFonts w:ascii="Times New Roman" w:hAnsi="Times New Roman" w:cs="Times New Roman"/>
          <w:color w:val="000000"/>
          <w:sz w:val="28"/>
          <w:szCs w:val="28"/>
        </w:rPr>
        <w:t>____</w:t>
      </w:r>
    </w:p>
    <w:p w:rsidR="00064368" w:rsidRDefault="00064368" w:rsidP="00064368">
      <w:pPr>
        <w:pStyle w:val="ConsPlusNormal"/>
        <w:widowControl/>
        <w:tabs>
          <w:tab w:val="left" w:pos="6379"/>
        </w:tabs>
        <w:ind w:left="8222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64368" w:rsidRDefault="00064368" w:rsidP="00064368">
      <w:pPr>
        <w:pStyle w:val="ConsPlusNormal"/>
        <w:widowControl/>
        <w:tabs>
          <w:tab w:val="left" w:pos="6379"/>
        </w:tabs>
        <w:ind w:left="8222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64368" w:rsidRDefault="00064368" w:rsidP="00064368">
      <w:pPr>
        <w:pStyle w:val="ConsPlusNormal"/>
        <w:widowControl/>
        <w:tabs>
          <w:tab w:val="left" w:pos="6379"/>
        </w:tabs>
        <w:ind w:left="8222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B74E6">
        <w:rPr>
          <w:rFonts w:ascii="Times New Roman" w:hAnsi="Times New Roman" w:cs="Times New Roman"/>
          <w:sz w:val="28"/>
          <w:szCs w:val="28"/>
        </w:rPr>
        <w:t xml:space="preserve">Приложение №1                                                                                                                               к подпрограмме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B74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«Развитие пассажирского транспорта и обновление техники для ЖКХ </w:t>
      </w:r>
      <w:r w:rsidRPr="00AB74E6">
        <w:rPr>
          <w:rFonts w:ascii="Times New Roman" w:hAnsi="Times New Roman" w:cs="Times New Roman"/>
          <w:sz w:val="28"/>
          <w:szCs w:val="28"/>
        </w:rPr>
        <w:t xml:space="preserve">городского округа Похвистнево Самарской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до </w:t>
      </w:r>
      <w:r w:rsidRPr="00AB74E6">
        <w:rPr>
          <w:rFonts w:ascii="Times New Roman" w:hAnsi="Times New Roman" w:cs="Times New Roman"/>
          <w:sz w:val="28"/>
          <w:szCs w:val="28"/>
        </w:rPr>
        <w:t>202</w:t>
      </w:r>
      <w:r w:rsidR="003B5DB0">
        <w:rPr>
          <w:rFonts w:ascii="Times New Roman" w:hAnsi="Times New Roman" w:cs="Times New Roman"/>
          <w:sz w:val="28"/>
          <w:szCs w:val="28"/>
        </w:rPr>
        <w:t>8</w:t>
      </w:r>
      <w:r w:rsidRPr="00AB74E6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а»</w:t>
      </w:r>
      <w:r w:rsidRPr="00AB74E6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B74E6">
        <w:rPr>
          <w:rFonts w:ascii="Times New Roman" w:hAnsi="Times New Roman" w:cs="Times New Roman"/>
          <w:sz w:val="28"/>
          <w:szCs w:val="28"/>
        </w:rPr>
        <w:t>Комплексное развитие транспортной инфраструктуры и благоустройства территории городского округ</w:t>
      </w:r>
      <w:r>
        <w:rPr>
          <w:rFonts w:ascii="Times New Roman" w:hAnsi="Times New Roman" w:cs="Times New Roman"/>
          <w:sz w:val="28"/>
          <w:szCs w:val="28"/>
        </w:rPr>
        <w:t xml:space="preserve">а Похвистнево Самарской области» </w:t>
      </w:r>
      <w:r w:rsidRPr="00AB74E6">
        <w:rPr>
          <w:rFonts w:ascii="Times New Roman" w:hAnsi="Times New Roman" w:cs="Times New Roman"/>
          <w:sz w:val="28"/>
          <w:szCs w:val="28"/>
        </w:rPr>
        <w:t xml:space="preserve"> на 2016-202</w:t>
      </w:r>
      <w:r w:rsidR="003B5DB0">
        <w:rPr>
          <w:rFonts w:ascii="Times New Roman" w:hAnsi="Times New Roman" w:cs="Times New Roman"/>
          <w:sz w:val="28"/>
          <w:szCs w:val="28"/>
        </w:rPr>
        <w:t>8</w:t>
      </w:r>
      <w:r w:rsidRPr="00AB74E6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064368" w:rsidRPr="00A60F51" w:rsidRDefault="00064368" w:rsidP="00064368">
      <w:pPr>
        <w:pStyle w:val="ConsPlusNormal"/>
        <w:widowControl/>
        <w:tabs>
          <w:tab w:val="left" w:pos="6379"/>
        </w:tabs>
        <w:ind w:left="8222" w:firstLine="0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064368" w:rsidRPr="00F65FB3" w:rsidRDefault="00064368" w:rsidP="00064368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F65FB3">
        <w:rPr>
          <w:rFonts w:ascii="Times New Roman" w:hAnsi="Times New Roman"/>
          <w:b/>
          <w:sz w:val="28"/>
          <w:szCs w:val="28"/>
        </w:rPr>
        <w:t>Перечень мероприятий и финансовое обеспечение Подпрограммы 4 на 2016-202</w:t>
      </w:r>
      <w:r w:rsidR="005F20FF">
        <w:rPr>
          <w:rFonts w:ascii="Times New Roman" w:hAnsi="Times New Roman"/>
          <w:b/>
          <w:sz w:val="28"/>
          <w:szCs w:val="28"/>
        </w:rPr>
        <w:t>8</w:t>
      </w:r>
      <w:r w:rsidR="00590C1D">
        <w:rPr>
          <w:rFonts w:ascii="Times New Roman" w:hAnsi="Times New Roman"/>
          <w:b/>
          <w:sz w:val="28"/>
          <w:szCs w:val="28"/>
        </w:rPr>
        <w:t xml:space="preserve"> </w:t>
      </w:r>
      <w:r w:rsidRPr="00F65FB3">
        <w:rPr>
          <w:rFonts w:ascii="Times New Roman" w:hAnsi="Times New Roman"/>
          <w:b/>
          <w:sz w:val="28"/>
          <w:szCs w:val="28"/>
        </w:rPr>
        <w:t>годы</w:t>
      </w:r>
    </w:p>
    <w:p w:rsidR="00064368" w:rsidRPr="00A60F51" w:rsidRDefault="00064368" w:rsidP="0006436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6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2754"/>
        <w:gridCol w:w="683"/>
        <w:gridCol w:w="1243"/>
        <w:gridCol w:w="865"/>
        <w:gridCol w:w="853"/>
        <w:gridCol w:w="991"/>
        <w:gridCol w:w="1001"/>
        <w:gridCol w:w="985"/>
        <w:gridCol w:w="1020"/>
        <w:gridCol w:w="998"/>
        <w:gridCol w:w="966"/>
        <w:gridCol w:w="22"/>
        <w:gridCol w:w="969"/>
        <w:gridCol w:w="843"/>
        <w:gridCol w:w="6"/>
        <w:gridCol w:w="985"/>
      </w:tblGrid>
      <w:tr w:rsidR="001216AF" w:rsidRPr="001216AF" w:rsidTr="00B7111F">
        <w:trPr>
          <w:trHeight w:val="20"/>
          <w:tblHeader/>
        </w:trPr>
        <w:tc>
          <w:tcPr>
            <w:tcW w:w="175" w:type="pct"/>
            <w:vMerge w:val="restar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1216AF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1216AF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875" w:type="pct"/>
            <w:vMerge w:val="restar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17" w:type="pct"/>
            <w:vMerge w:val="restart"/>
          </w:tcPr>
          <w:p w:rsidR="001216AF" w:rsidRPr="001216AF" w:rsidRDefault="001216AF" w:rsidP="002619AF">
            <w:pPr>
              <w:pStyle w:val="ConsPlusNormal"/>
              <w:widowControl/>
              <w:ind w:left="-108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b/>
                <w:sz w:val="22"/>
                <w:szCs w:val="22"/>
              </w:rPr>
              <w:t>Срок исполнения</w:t>
            </w:r>
          </w:p>
        </w:tc>
        <w:tc>
          <w:tcPr>
            <w:tcW w:w="3733" w:type="pct"/>
            <w:gridSpan w:val="14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b/>
                <w:sz w:val="22"/>
                <w:szCs w:val="22"/>
              </w:rPr>
              <w:t>Реализация программных мероприятий по годам, тыс. рублей</w:t>
            </w:r>
          </w:p>
        </w:tc>
      </w:tr>
      <w:tr w:rsidR="00434BF6" w:rsidRPr="001216AF" w:rsidTr="00B7111F">
        <w:trPr>
          <w:trHeight w:val="20"/>
          <w:tblHeader/>
        </w:trPr>
        <w:tc>
          <w:tcPr>
            <w:tcW w:w="175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75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17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275" w:type="pct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271" w:type="pct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315" w:type="pct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318" w:type="pct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313" w:type="pct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324" w:type="pct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317" w:type="pct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314" w:type="pct"/>
            <w:gridSpan w:val="2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308" w:type="pct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270" w:type="pct"/>
            <w:gridSpan w:val="2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2025</w:t>
            </w:r>
          </w:p>
        </w:tc>
        <w:tc>
          <w:tcPr>
            <w:tcW w:w="313" w:type="pct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2026-2028</w:t>
            </w:r>
          </w:p>
        </w:tc>
      </w:tr>
      <w:tr w:rsidR="001216AF" w:rsidRPr="001216AF" w:rsidTr="00B7111F">
        <w:trPr>
          <w:trHeight w:val="20"/>
        </w:trPr>
        <w:tc>
          <w:tcPr>
            <w:tcW w:w="5000" w:type="pct"/>
            <w:gridSpan w:val="17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>Цель. Создание устойчивой, надежно функционирующей системы:</w:t>
            </w:r>
          </w:p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>- городского пассажирского транспорта, отвечающего потребностям населения городского округа Похвистнево,</w:t>
            </w:r>
          </w:p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>- транспорта для жилищно-коммунального хозяйства и благоустройства города Похвистнево.</w:t>
            </w:r>
          </w:p>
        </w:tc>
      </w:tr>
      <w:tr w:rsidR="001216AF" w:rsidRPr="001216AF" w:rsidTr="00B7111F">
        <w:trPr>
          <w:trHeight w:val="20"/>
        </w:trPr>
        <w:tc>
          <w:tcPr>
            <w:tcW w:w="5000" w:type="pct"/>
            <w:gridSpan w:val="17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>Задача 1. Обновление парка автомобильной техники автобусами и техникой для жилищно-коммунального хозяйства.</w:t>
            </w:r>
          </w:p>
        </w:tc>
      </w:tr>
      <w:tr w:rsidR="00932AF4" w:rsidRPr="001216AF" w:rsidTr="00B7111F">
        <w:trPr>
          <w:trHeight w:val="154"/>
        </w:trPr>
        <w:tc>
          <w:tcPr>
            <w:tcW w:w="175" w:type="pct"/>
            <w:vMerge w:val="restart"/>
          </w:tcPr>
          <w:p w:rsidR="001216AF" w:rsidRPr="001216AF" w:rsidRDefault="001216AF" w:rsidP="005C56F4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1.1 </w:t>
            </w: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Приобретение пассажирского транспорта</w:t>
            </w:r>
          </w:p>
        </w:tc>
        <w:tc>
          <w:tcPr>
            <w:tcW w:w="217" w:type="pct"/>
            <w:vMerge w:val="restart"/>
            <w:vAlign w:val="center"/>
          </w:tcPr>
          <w:p w:rsidR="001216AF" w:rsidRPr="001216AF" w:rsidRDefault="001216AF" w:rsidP="004347AF">
            <w:pPr>
              <w:pStyle w:val="ConsPlusNormal"/>
              <w:widowControl/>
              <w:ind w:right="-9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2016,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39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4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4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03D9A" w:rsidRPr="001216AF" w:rsidTr="00B7111F">
        <w:trPr>
          <w:trHeight w:val="20"/>
        </w:trPr>
        <w:tc>
          <w:tcPr>
            <w:tcW w:w="175" w:type="pct"/>
            <w:vMerge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17" w:type="pct"/>
            <w:vMerge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303D9A" w:rsidRPr="001216AF" w:rsidRDefault="004F5E55" w:rsidP="004F5E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303D9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303D9A">
              <w:rPr>
                <w:rFonts w:ascii="Times New Roman" w:hAnsi="Times New Roman" w:cs="Times New Roman"/>
                <w:sz w:val="22"/>
                <w:szCs w:val="22"/>
              </w:rPr>
              <w:t>21,0</w:t>
            </w:r>
          </w:p>
        </w:tc>
        <w:tc>
          <w:tcPr>
            <w:tcW w:w="275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3341,5</w:t>
            </w:r>
          </w:p>
        </w:tc>
        <w:tc>
          <w:tcPr>
            <w:tcW w:w="271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1879,5</w:t>
            </w:r>
          </w:p>
        </w:tc>
        <w:tc>
          <w:tcPr>
            <w:tcW w:w="314" w:type="pct"/>
            <w:gridSpan w:val="2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3500,0</w:t>
            </w:r>
          </w:p>
        </w:tc>
        <w:tc>
          <w:tcPr>
            <w:tcW w:w="308" w:type="pct"/>
          </w:tcPr>
          <w:p w:rsidR="00303D9A" w:rsidRPr="001216AF" w:rsidRDefault="00303D9A" w:rsidP="000F63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3500,0</w:t>
            </w:r>
          </w:p>
        </w:tc>
        <w:tc>
          <w:tcPr>
            <w:tcW w:w="270" w:type="pct"/>
            <w:gridSpan w:val="2"/>
          </w:tcPr>
          <w:p w:rsidR="00303D9A" w:rsidRPr="001216AF" w:rsidRDefault="00303D9A" w:rsidP="000F63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3500,0</w:t>
            </w:r>
          </w:p>
        </w:tc>
        <w:tc>
          <w:tcPr>
            <w:tcW w:w="313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303D9A" w:rsidRPr="001216AF" w:rsidTr="00B7111F">
        <w:trPr>
          <w:trHeight w:val="20"/>
        </w:trPr>
        <w:tc>
          <w:tcPr>
            <w:tcW w:w="175" w:type="pct"/>
            <w:vMerge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17" w:type="pct"/>
            <w:vMerge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109,5</w:t>
            </w:r>
          </w:p>
        </w:tc>
        <w:tc>
          <w:tcPr>
            <w:tcW w:w="275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109,5</w:t>
            </w:r>
          </w:p>
        </w:tc>
        <w:tc>
          <w:tcPr>
            <w:tcW w:w="271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4" w:type="pct"/>
            <w:gridSpan w:val="2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303D9A" w:rsidRPr="001216AF" w:rsidRDefault="00303D9A" w:rsidP="000F63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0" w:type="pct"/>
            <w:gridSpan w:val="2"/>
          </w:tcPr>
          <w:p w:rsidR="00303D9A" w:rsidRPr="001216AF" w:rsidRDefault="00303D9A" w:rsidP="000F63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303D9A" w:rsidRPr="001216AF" w:rsidTr="00B7111F">
        <w:trPr>
          <w:trHeight w:val="20"/>
        </w:trPr>
        <w:tc>
          <w:tcPr>
            <w:tcW w:w="175" w:type="pct"/>
            <w:vMerge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17" w:type="pct"/>
            <w:vMerge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303D9A" w:rsidRPr="001216AF" w:rsidRDefault="004F5E55" w:rsidP="00B452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B452D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611,5</w:t>
            </w:r>
          </w:p>
        </w:tc>
        <w:tc>
          <w:tcPr>
            <w:tcW w:w="275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3232,0</w:t>
            </w:r>
          </w:p>
        </w:tc>
        <w:tc>
          <w:tcPr>
            <w:tcW w:w="271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1879,5</w:t>
            </w:r>
          </w:p>
        </w:tc>
        <w:tc>
          <w:tcPr>
            <w:tcW w:w="314" w:type="pct"/>
            <w:gridSpan w:val="2"/>
          </w:tcPr>
          <w:p w:rsidR="00303D9A" w:rsidRPr="001216AF" w:rsidRDefault="00303D9A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3500,0</w:t>
            </w:r>
          </w:p>
        </w:tc>
        <w:tc>
          <w:tcPr>
            <w:tcW w:w="308" w:type="pct"/>
          </w:tcPr>
          <w:p w:rsidR="00303D9A" w:rsidRPr="001216AF" w:rsidRDefault="00303D9A" w:rsidP="000F63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3500,0</w:t>
            </w:r>
          </w:p>
        </w:tc>
        <w:tc>
          <w:tcPr>
            <w:tcW w:w="270" w:type="pct"/>
            <w:gridSpan w:val="2"/>
          </w:tcPr>
          <w:p w:rsidR="00303D9A" w:rsidRPr="001216AF" w:rsidRDefault="00303D9A" w:rsidP="000F63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3500,0</w:t>
            </w:r>
          </w:p>
        </w:tc>
        <w:tc>
          <w:tcPr>
            <w:tcW w:w="313" w:type="pct"/>
          </w:tcPr>
          <w:p w:rsidR="00303D9A" w:rsidRPr="001216AF" w:rsidRDefault="00303D9A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87816" w:rsidRPr="001216AF" w:rsidTr="00B7111F">
        <w:trPr>
          <w:trHeight w:val="20"/>
        </w:trPr>
        <w:tc>
          <w:tcPr>
            <w:tcW w:w="175" w:type="pct"/>
            <w:vMerge/>
          </w:tcPr>
          <w:p w:rsidR="00A87816" w:rsidRPr="001216AF" w:rsidRDefault="00A87816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A87816" w:rsidRPr="001216AF" w:rsidRDefault="00A87816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Объемный показатель,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</w:t>
            </w: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217" w:type="pct"/>
            <w:vMerge/>
          </w:tcPr>
          <w:p w:rsidR="00A87816" w:rsidRPr="001216AF" w:rsidRDefault="00A87816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A87816" w:rsidRPr="001216AF" w:rsidRDefault="00742C9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A8781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87816" w:rsidRPr="001216AF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275" w:type="pct"/>
          </w:tcPr>
          <w:p w:rsidR="00A87816" w:rsidRPr="001216AF" w:rsidRDefault="00A87816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 ед.</w:t>
            </w:r>
          </w:p>
        </w:tc>
        <w:tc>
          <w:tcPr>
            <w:tcW w:w="271" w:type="pct"/>
          </w:tcPr>
          <w:p w:rsidR="00A87816" w:rsidRPr="001216AF" w:rsidRDefault="00A87816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A87816" w:rsidRPr="001216AF" w:rsidRDefault="00A87816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A87816" w:rsidRPr="001216AF" w:rsidRDefault="00A87816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A87816" w:rsidRPr="001216AF" w:rsidRDefault="00A87816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A87816" w:rsidRPr="001216AF" w:rsidRDefault="00A87816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A87816" w:rsidRPr="001216AF" w:rsidRDefault="00A87816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 ед.</w:t>
            </w:r>
          </w:p>
        </w:tc>
        <w:tc>
          <w:tcPr>
            <w:tcW w:w="314" w:type="pct"/>
            <w:gridSpan w:val="2"/>
          </w:tcPr>
          <w:p w:rsidR="00A87816" w:rsidRDefault="00A87816" w:rsidP="00A87816">
            <w:pPr>
              <w:jc w:val="center"/>
            </w:pPr>
            <w:r w:rsidRPr="001C1C87">
              <w:rPr>
                <w:rFonts w:ascii="Times New Roman" w:hAnsi="Times New Roman" w:cs="Times New Roman"/>
              </w:rPr>
              <w:t>1 ед.</w:t>
            </w:r>
          </w:p>
        </w:tc>
        <w:tc>
          <w:tcPr>
            <w:tcW w:w="308" w:type="pct"/>
          </w:tcPr>
          <w:p w:rsidR="00A87816" w:rsidRDefault="00A87816" w:rsidP="00A87816">
            <w:pPr>
              <w:jc w:val="center"/>
            </w:pPr>
            <w:r w:rsidRPr="001C1C87">
              <w:rPr>
                <w:rFonts w:ascii="Times New Roman" w:hAnsi="Times New Roman" w:cs="Times New Roman"/>
              </w:rPr>
              <w:t>1 ед.</w:t>
            </w:r>
          </w:p>
        </w:tc>
        <w:tc>
          <w:tcPr>
            <w:tcW w:w="270" w:type="pct"/>
            <w:gridSpan w:val="2"/>
          </w:tcPr>
          <w:p w:rsidR="00A87816" w:rsidRDefault="00A87816" w:rsidP="00A87816">
            <w:pPr>
              <w:jc w:val="center"/>
            </w:pPr>
            <w:r w:rsidRPr="001C1C87">
              <w:rPr>
                <w:rFonts w:ascii="Times New Roman" w:hAnsi="Times New Roman" w:cs="Times New Roman"/>
              </w:rPr>
              <w:t>1 ед.</w:t>
            </w:r>
          </w:p>
        </w:tc>
        <w:tc>
          <w:tcPr>
            <w:tcW w:w="313" w:type="pct"/>
          </w:tcPr>
          <w:p w:rsidR="00A87816" w:rsidRPr="001216AF" w:rsidRDefault="00A87816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32AF4" w:rsidRPr="001216AF" w:rsidTr="00B7111F">
        <w:trPr>
          <w:trHeight w:val="20"/>
        </w:trPr>
        <w:tc>
          <w:tcPr>
            <w:tcW w:w="175" w:type="pct"/>
            <w:vMerge w:val="restart"/>
          </w:tcPr>
          <w:p w:rsidR="00D635D3" w:rsidRPr="001216AF" w:rsidRDefault="00D635D3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</w:t>
            </w:r>
          </w:p>
        </w:tc>
        <w:tc>
          <w:tcPr>
            <w:tcW w:w="875" w:type="pct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Обновление подвижного состава пассажирского транспорта для обеспечения организации регулярных перевозок по муниципальным маршрутам</w:t>
            </w:r>
          </w:p>
        </w:tc>
        <w:tc>
          <w:tcPr>
            <w:tcW w:w="217" w:type="pct"/>
            <w:vMerge w:val="restart"/>
            <w:vAlign w:val="center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2022-2028</w:t>
            </w:r>
          </w:p>
        </w:tc>
        <w:tc>
          <w:tcPr>
            <w:tcW w:w="395" w:type="pct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" w:type="pct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" w:type="pct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4" w:type="pct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" w:type="pct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4" w:type="pct"/>
            <w:gridSpan w:val="2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pct"/>
            <w:gridSpan w:val="2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32AF4" w:rsidRPr="001216AF" w:rsidTr="00B7111F">
        <w:trPr>
          <w:trHeight w:val="20"/>
        </w:trPr>
        <w:tc>
          <w:tcPr>
            <w:tcW w:w="175" w:type="pct"/>
            <w:vMerge/>
          </w:tcPr>
          <w:p w:rsidR="00D635D3" w:rsidRPr="001216AF" w:rsidRDefault="00D635D3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D635D3" w:rsidRPr="001216AF" w:rsidRDefault="00D635D3" w:rsidP="00E0362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17" w:type="pct"/>
            <w:vMerge/>
            <w:vAlign w:val="center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D635D3" w:rsidRPr="001216AF" w:rsidRDefault="00703C81" w:rsidP="00573B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25630,83</w:t>
            </w:r>
            <w:r w:rsidR="00573B5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75" w:type="pct"/>
          </w:tcPr>
          <w:p w:rsidR="00D635D3" w:rsidRPr="001216AF" w:rsidRDefault="00591157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D635D3" w:rsidRPr="001216AF" w:rsidRDefault="00591157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D635D3" w:rsidRPr="001216AF" w:rsidRDefault="00591157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D635D3" w:rsidRPr="001216AF" w:rsidRDefault="00591157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D635D3" w:rsidRPr="001216AF" w:rsidRDefault="00591157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D635D3" w:rsidRPr="001216AF" w:rsidRDefault="00591157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D635D3" w:rsidRPr="001216AF" w:rsidRDefault="00591157" w:rsidP="00591157">
            <w:pPr>
              <w:pStyle w:val="ConsPlusNormal"/>
              <w:widowControl/>
              <w:ind w:left="-6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9447,102</w:t>
            </w:r>
          </w:p>
        </w:tc>
        <w:tc>
          <w:tcPr>
            <w:tcW w:w="314" w:type="pct"/>
            <w:gridSpan w:val="2"/>
          </w:tcPr>
          <w:p w:rsidR="00D635D3" w:rsidRPr="001216AF" w:rsidRDefault="008C1EB9" w:rsidP="008C1EB9">
            <w:pPr>
              <w:pStyle w:val="ConsPlusNormal"/>
              <w:widowControl/>
              <w:ind w:left="-192" w:right="-19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2468,247</w:t>
            </w:r>
          </w:p>
        </w:tc>
        <w:tc>
          <w:tcPr>
            <w:tcW w:w="308" w:type="pct"/>
          </w:tcPr>
          <w:p w:rsidR="00D635D3" w:rsidRPr="001216AF" w:rsidRDefault="00725AD6" w:rsidP="00573B5A">
            <w:pPr>
              <w:pStyle w:val="ConsPlusNormal"/>
              <w:widowControl/>
              <w:ind w:left="-108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3290,99</w:t>
            </w:r>
            <w:r w:rsidR="00573B5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70" w:type="pct"/>
            <w:gridSpan w:val="2"/>
          </w:tcPr>
          <w:p w:rsidR="00D635D3" w:rsidRPr="001216AF" w:rsidRDefault="00431E5F" w:rsidP="00D96B78">
            <w:pPr>
              <w:pStyle w:val="ConsPlusNormal"/>
              <w:widowControl/>
              <w:ind w:left="-118" w:right="-10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3290,99</w:t>
            </w:r>
            <w:r w:rsidR="00573B5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13" w:type="pct"/>
          </w:tcPr>
          <w:p w:rsidR="00D635D3" w:rsidRPr="001216AF" w:rsidRDefault="00E119D2" w:rsidP="00103E8B">
            <w:pPr>
              <w:pStyle w:val="ConsPlusNormal"/>
              <w:widowControl/>
              <w:ind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7133,493</w:t>
            </w:r>
          </w:p>
        </w:tc>
      </w:tr>
      <w:tr w:rsidR="00932AF4" w:rsidRPr="001216AF" w:rsidTr="00B7111F">
        <w:trPr>
          <w:trHeight w:val="20"/>
        </w:trPr>
        <w:tc>
          <w:tcPr>
            <w:tcW w:w="175" w:type="pct"/>
            <w:vMerge/>
          </w:tcPr>
          <w:p w:rsidR="0063408E" w:rsidRPr="001216AF" w:rsidRDefault="0063408E" w:rsidP="00840344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17" w:type="pct"/>
            <w:vMerge/>
            <w:vAlign w:val="center"/>
          </w:tcPr>
          <w:p w:rsidR="0063408E" w:rsidRPr="001216AF" w:rsidRDefault="0063408E" w:rsidP="008403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63408E" w:rsidRPr="001216AF" w:rsidRDefault="0063408E" w:rsidP="008403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9447,102</w:t>
            </w:r>
          </w:p>
        </w:tc>
        <w:tc>
          <w:tcPr>
            <w:tcW w:w="275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63408E" w:rsidRPr="001216AF" w:rsidRDefault="0063408E" w:rsidP="00E119D2">
            <w:pPr>
              <w:pStyle w:val="ConsPlusNormal"/>
              <w:widowControl/>
              <w:ind w:left="-6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9447,102</w:t>
            </w:r>
          </w:p>
        </w:tc>
        <w:tc>
          <w:tcPr>
            <w:tcW w:w="314" w:type="pct"/>
            <w:gridSpan w:val="2"/>
          </w:tcPr>
          <w:p w:rsidR="0063408E" w:rsidRPr="001216AF" w:rsidRDefault="0063408E" w:rsidP="008403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63408E" w:rsidRPr="001216AF" w:rsidRDefault="0063408E" w:rsidP="008403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0" w:type="pct"/>
            <w:gridSpan w:val="2"/>
          </w:tcPr>
          <w:p w:rsidR="0063408E" w:rsidRPr="001216AF" w:rsidRDefault="0063408E" w:rsidP="008403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63408E" w:rsidRPr="001216AF" w:rsidRDefault="0063408E" w:rsidP="008403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32AF4" w:rsidRPr="001216AF" w:rsidTr="00B7111F">
        <w:trPr>
          <w:trHeight w:val="20"/>
        </w:trPr>
        <w:tc>
          <w:tcPr>
            <w:tcW w:w="175" w:type="pct"/>
            <w:vMerge/>
          </w:tcPr>
          <w:p w:rsidR="0063408E" w:rsidRPr="001216AF" w:rsidRDefault="0063408E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17" w:type="pct"/>
            <w:vMerge/>
            <w:vAlign w:val="center"/>
          </w:tcPr>
          <w:p w:rsidR="0063408E" w:rsidRPr="001216AF" w:rsidRDefault="0063408E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63408E" w:rsidRPr="001216AF" w:rsidRDefault="0063408E" w:rsidP="00573B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16183,73</w:t>
            </w:r>
            <w:r w:rsidR="00573B5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5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63408E" w:rsidRPr="001216AF" w:rsidRDefault="0063408E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4" w:type="pct"/>
            <w:gridSpan w:val="2"/>
          </w:tcPr>
          <w:p w:rsidR="0063408E" w:rsidRPr="001216AF" w:rsidRDefault="0063408E" w:rsidP="00E0362A">
            <w:pPr>
              <w:pStyle w:val="ConsPlusNormal"/>
              <w:widowControl/>
              <w:ind w:left="-192" w:right="-19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2468,247</w:t>
            </w:r>
          </w:p>
        </w:tc>
        <w:tc>
          <w:tcPr>
            <w:tcW w:w="308" w:type="pct"/>
          </w:tcPr>
          <w:p w:rsidR="0063408E" w:rsidRPr="001216AF" w:rsidRDefault="0063408E" w:rsidP="00573B5A">
            <w:pPr>
              <w:pStyle w:val="ConsPlusNormal"/>
              <w:widowControl/>
              <w:ind w:left="-108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3290,99</w:t>
            </w:r>
            <w:r w:rsidR="00573B5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70" w:type="pct"/>
            <w:gridSpan w:val="2"/>
          </w:tcPr>
          <w:p w:rsidR="0063408E" w:rsidRPr="001216AF" w:rsidRDefault="0063408E" w:rsidP="00D96B78">
            <w:pPr>
              <w:pStyle w:val="ConsPlusNormal"/>
              <w:widowControl/>
              <w:ind w:left="-118" w:right="-10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3290,99</w:t>
            </w:r>
            <w:r w:rsidR="00573B5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13" w:type="pct"/>
          </w:tcPr>
          <w:p w:rsidR="0063408E" w:rsidRPr="001216AF" w:rsidRDefault="0063408E" w:rsidP="00103E8B">
            <w:pPr>
              <w:pStyle w:val="ConsPlusNormal"/>
              <w:widowControl/>
              <w:ind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7133,493</w:t>
            </w:r>
          </w:p>
        </w:tc>
      </w:tr>
      <w:tr w:rsidR="008B6E65" w:rsidRPr="001216AF" w:rsidTr="00B7111F">
        <w:trPr>
          <w:trHeight w:val="20"/>
        </w:trPr>
        <w:tc>
          <w:tcPr>
            <w:tcW w:w="175" w:type="pct"/>
            <w:vMerge/>
          </w:tcPr>
          <w:p w:rsidR="008B6E65" w:rsidRPr="001216AF" w:rsidRDefault="008B6E65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8B6E65" w:rsidRPr="001216AF" w:rsidRDefault="008B6E65" w:rsidP="00E0362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Объемный показатель,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</w:t>
            </w: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217" w:type="pct"/>
            <w:vMerge/>
            <w:vAlign w:val="center"/>
          </w:tcPr>
          <w:p w:rsidR="008B6E65" w:rsidRPr="001216AF" w:rsidRDefault="008B6E6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8B6E65" w:rsidRPr="001216AF" w:rsidRDefault="008B6E6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 ед.</w:t>
            </w:r>
          </w:p>
        </w:tc>
        <w:tc>
          <w:tcPr>
            <w:tcW w:w="275" w:type="pct"/>
          </w:tcPr>
          <w:p w:rsidR="008B6E65" w:rsidRPr="001216AF" w:rsidRDefault="008B6E65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8B6E65" w:rsidRPr="001216AF" w:rsidRDefault="008B6E65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8B6E65" w:rsidRPr="001216AF" w:rsidRDefault="008B6E65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8B6E65" w:rsidRPr="001216AF" w:rsidRDefault="008B6E65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8B6E65" w:rsidRPr="001216AF" w:rsidRDefault="008B6E65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8B6E65" w:rsidRPr="001216AF" w:rsidRDefault="008B6E65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8B6E65" w:rsidRPr="001216AF" w:rsidRDefault="008B6E6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 ед.</w:t>
            </w:r>
          </w:p>
        </w:tc>
        <w:tc>
          <w:tcPr>
            <w:tcW w:w="314" w:type="pct"/>
            <w:gridSpan w:val="2"/>
          </w:tcPr>
          <w:p w:rsidR="008B6E65" w:rsidRPr="001216AF" w:rsidRDefault="008B6E65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8B6E65" w:rsidRPr="001216AF" w:rsidRDefault="008B6E65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0" w:type="pct"/>
            <w:gridSpan w:val="2"/>
          </w:tcPr>
          <w:p w:rsidR="008B6E65" w:rsidRPr="001216AF" w:rsidRDefault="008B6E65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8B6E65" w:rsidRPr="001216AF" w:rsidRDefault="008B6E65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32AF4" w:rsidRPr="001216AF" w:rsidTr="00B7111F">
        <w:trPr>
          <w:trHeight w:val="20"/>
        </w:trPr>
        <w:tc>
          <w:tcPr>
            <w:tcW w:w="175" w:type="pct"/>
            <w:vMerge w:val="restart"/>
          </w:tcPr>
          <w:p w:rsidR="001216AF" w:rsidRPr="001216AF" w:rsidRDefault="001216AF" w:rsidP="00D7626F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D7626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Приобретение транспорта для жилищно-коммунального хозяйства и благоустройства города </w:t>
            </w:r>
          </w:p>
        </w:tc>
        <w:tc>
          <w:tcPr>
            <w:tcW w:w="217" w:type="pct"/>
            <w:vMerge w:val="restart"/>
            <w:vAlign w:val="center"/>
          </w:tcPr>
          <w:p w:rsidR="001216AF" w:rsidRPr="001216AF" w:rsidRDefault="001216AF" w:rsidP="00EE2982">
            <w:pPr>
              <w:pStyle w:val="ConsPlusNormal"/>
              <w:widowControl/>
              <w:ind w:right="-9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2018,</w:t>
            </w:r>
            <w:r w:rsidR="00EE298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EE2982">
              <w:rPr>
                <w:rFonts w:ascii="Times New Roman" w:hAnsi="Times New Roman" w:cs="Times New Roman"/>
                <w:sz w:val="22"/>
                <w:szCs w:val="22"/>
              </w:rPr>
              <w:t>2-2023</w:t>
            </w:r>
          </w:p>
        </w:tc>
        <w:tc>
          <w:tcPr>
            <w:tcW w:w="39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4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4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3EF2" w:rsidRPr="001216AF" w:rsidTr="00B7111F">
        <w:trPr>
          <w:trHeight w:val="20"/>
        </w:trPr>
        <w:tc>
          <w:tcPr>
            <w:tcW w:w="175" w:type="pct"/>
            <w:vMerge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17" w:type="pct"/>
            <w:vMerge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153EF2" w:rsidRPr="001216AF" w:rsidRDefault="00DE475D" w:rsidP="00627C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9877,5</w:t>
            </w:r>
          </w:p>
        </w:tc>
        <w:tc>
          <w:tcPr>
            <w:tcW w:w="275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153EF2" w:rsidRPr="001216AF" w:rsidRDefault="00153EF2" w:rsidP="002B3F85">
            <w:pPr>
              <w:pStyle w:val="ConsPlusNormal"/>
              <w:widowControl/>
              <w:ind w:lef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7177,5</w:t>
            </w:r>
          </w:p>
        </w:tc>
        <w:tc>
          <w:tcPr>
            <w:tcW w:w="318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2200,0</w:t>
            </w:r>
          </w:p>
        </w:tc>
        <w:tc>
          <w:tcPr>
            <w:tcW w:w="314" w:type="pct"/>
            <w:gridSpan w:val="2"/>
          </w:tcPr>
          <w:p w:rsidR="00153EF2" w:rsidRPr="001216AF" w:rsidRDefault="00C05B2F" w:rsidP="003426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500,0</w:t>
            </w:r>
          </w:p>
        </w:tc>
        <w:tc>
          <w:tcPr>
            <w:tcW w:w="308" w:type="pct"/>
          </w:tcPr>
          <w:p w:rsidR="00153EF2" w:rsidRPr="001216AF" w:rsidRDefault="002D077E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0" w:type="pct"/>
            <w:gridSpan w:val="2"/>
          </w:tcPr>
          <w:p w:rsidR="00153EF2" w:rsidRPr="001216AF" w:rsidRDefault="002D077E" w:rsidP="00CE3B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153EF2" w:rsidRPr="001216AF" w:rsidTr="00B7111F">
        <w:trPr>
          <w:trHeight w:val="20"/>
        </w:trPr>
        <w:tc>
          <w:tcPr>
            <w:tcW w:w="175" w:type="pct"/>
            <w:vMerge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17" w:type="pct"/>
            <w:vMerge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153EF2" w:rsidRPr="001216AF" w:rsidRDefault="00DE475D" w:rsidP="00F56F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9877,5</w:t>
            </w:r>
          </w:p>
        </w:tc>
        <w:tc>
          <w:tcPr>
            <w:tcW w:w="275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153EF2" w:rsidRPr="001216AF" w:rsidRDefault="00153EF2" w:rsidP="002B3F85">
            <w:pPr>
              <w:pStyle w:val="ConsPlusNormal"/>
              <w:widowControl/>
              <w:ind w:lef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7177,5</w:t>
            </w:r>
          </w:p>
        </w:tc>
        <w:tc>
          <w:tcPr>
            <w:tcW w:w="318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2200,0</w:t>
            </w:r>
          </w:p>
        </w:tc>
        <w:tc>
          <w:tcPr>
            <w:tcW w:w="314" w:type="pct"/>
            <w:gridSpan w:val="2"/>
          </w:tcPr>
          <w:p w:rsidR="00153EF2" w:rsidRPr="001216AF" w:rsidRDefault="00C05B2F" w:rsidP="003426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500,0</w:t>
            </w:r>
          </w:p>
        </w:tc>
        <w:tc>
          <w:tcPr>
            <w:tcW w:w="308" w:type="pct"/>
          </w:tcPr>
          <w:p w:rsidR="00153EF2" w:rsidRPr="001216AF" w:rsidRDefault="002D077E" w:rsidP="002D07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0" w:type="pct"/>
            <w:gridSpan w:val="2"/>
          </w:tcPr>
          <w:p w:rsidR="00153EF2" w:rsidRPr="001216AF" w:rsidRDefault="002D077E" w:rsidP="00CE3B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153EF2" w:rsidRPr="001216AF" w:rsidTr="00B7111F">
        <w:trPr>
          <w:trHeight w:val="20"/>
        </w:trPr>
        <w:tc>
          <w:tcPr>
            <w:tcW w:w="175" w:type="pct"/>
            <w:vMerge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Объемный показатель, ед. изм.</w:t>
            </w:r>
          </w:p>
        </w:tc>
        <w:tc>
          <w:tcPr>
            <w:tcW w:w="217" w:type="pct"/>
            <w:vMerge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153EF2" w:rsidRPr="001216AF" w:rsidRDefault="00DE475D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 </w:t>
            </w:r>
            <w:r w:rsidR="00153EF2" w:rsidRPr="001216AF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275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 ед.</w:t>
            </w:r>
          </w:p>
        </w:tc>
        <w:tc>
          <w:tcPr>
            <w:tcW w:w="318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 ед.</w:t>
            </w:r>
          </w:p>
        </w:tc>
        <w:tc>
          <w:tcPr>
            <w:tcW w:w="314" w:type="pct"/>
            <w:gridSpan w:val="2"/>
          </w:tcPr>
          <w:p w:rsidR="00153EF2" w:rsidRPr="001216AF" w:rsidRDefault="00DE475D" w:rsidP="00811E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153EF2" w:rsidRPr="001216AF" w:rsidRDefault="002D077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0" w:type="pct"/>
            <w:gridSpan w:val="2"/>
          </w:tcPr>
          <w:p w:rsidR="00153EF2" w:rsidRPr="001216AF" w:rsidRDefault="002D077E" w:rsidP="00CE3B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153EF2" w:rsidRPr="001216AF" w:rsidRDefault="00153EF2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32AF4" w:rsidRPr="001216AF" w:rsidTr="00B7111F">
        <w:trPr>
          <w:trHeight w:val="20"/>
        </w:trPr>
        <w:tc>
          <w:tcPr>
            <w:tcW w:w="175" w:type="pct"/>
            <w:vMerge w:val="restart"/>
          </w:tcPr>
          <w:p w:rsidR="001216AF" w:rsidRPr="001216AF" w:rsidRDefault="001216AF" w:rsidP="00D7626F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D7626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Приобретение контрольных устройств  (</w:t>
            </w:r>
            <w:proofErr w:type="spellStart"/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тахографа</w:t>
            </w:r>
            <w:proofErr w:type="spellEnd"/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217" w:type="pct"/>
            <w:vMerge w:val="restart"/>
            <w:vAlign w:val="center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39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4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4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75BA" w:rsidRPr="001216AF" w:rsidTr="00B7111F">
        <w:trPr>
          <w:trHeight w:val="20"/>
        </w:trPr>
        <w:tc>
          <w:tcPr>
            <w:tcW w:w="175" w:type="pct"/>
            <w:vMerge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17" w:type="pct"/>
            <w:vMerge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106,0</w:t>
            </w:r>
          </w:p>
        </w:tc>
        <w:tc>
          <w:tcPr>
            <w:tcW w:w="27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106,0</w:t>
            </w:r>
          </w:p>
        </w:tc>
        <w:tc>
          <w:tcPr>
            <w:tcW w:w="324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4" w:type="pct"/>
            <w:gridSpan w:val="2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0" w:type="pct"/>
            <w:gridSpan w:val="2"/>
          </w:tcPr>
          <w:p w:rsidR="002E75BA" w:rsidRPr="001216AF" w:rsidRDefault="002E75BA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2E75BA" w:rsidRPr="001216AF" w:rsidRDefault="002E75BA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2E75BA" w:rsidRPr="001216AF" w:rsidTr="00B7111F">
        <w:trPr>
          <w:trHeight w:val="20"/>
        </w:trPr>
        <w:tc>
          <w:tcPr>
            <w:tcW w:w="175" w:type="pct"/>
            <w:vMerge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17" w:type="pct"/>
            <w:vMerge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106,0</w:t>
            </w:r>
          </w:p>
        </w:tc>
        <w:tc>
          <w:tcPr>
            <w:tcW w:w="27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106,0</w:t>
            </w:r>
          </w:p>
        </w:tc>
        <w:tc>
          <w:tcPr>
            <w:tcW w:w="324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4" w:type="pct"/>
            <w:gridSpan w:val="2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0" w:type="pct"/>
            <w:gridSpan w:val="2"/>
          </w:tcPr>
          <w:p w:rsidR="002E75BA" w:rsidRPr="001216AF" w:rsidRDefault="002E75BA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2E75BA" w:rsidRPr="001216AF" w:rsidRDefault="002E75BA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2E75BA" w:rsidRPr="001216AF" w:rsidTr="00B7111F">
        <w:trPr>
          <w:trHeight w:val="20"/>
        </w:trPr>
        <w:tc>
          <w:tcPr>
            <w:tcW w:w="175" w:type="pct"/>
            <w:vMerge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Объемный показатель, ед. изм.</w:t>
            </w:r>
          </w:p>
        </w:tc>
        <w:tc>
          <w:tcPr>
            <w:tcW w:w="217" w:type="pct"/>
            <w:vMerge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 ед.</w:t>
            </w:r>
          </w:p>
        </w:tc>
        <w:tc>
          <w:tcPr>
            <w:tcW w:w="27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 ед.</w:t>
            </w:r>
          </w:p>
        </w:tc>
        <w:tc>
          <w:tcPr>
            <w:tcW w:w="324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4" w:type="pct"/>
            <w:gridSpan w:val="2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0" w:type="pct"/>
            <w:gridSpan w:val="2"/>
          </w:tcPr>
          <w:p w:rsidR="002E75BA" w:rsidRPr="001216AF" w:rsidRDefault="002E75BA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2E75BA" w:rsidRPr="001216AF" w:rsidRDefault="002E75BA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434BF6" w:rsidRPr="001216AF" w:rsidTr="00B7111F">
        <w:trPr>
          <w:trHeight w:val="20"/>
        </w:trPr>
        <w:tc>
          <w:tcPr>
            <w:tcW w:w="5000" w:type="pct"/>
            <w:gridSpan w:val="17"/>
          </w:tcPr>
          <w:p w:rsidR="00434BF6" w:rsidRPr="001216AF" w:rsidRDefault="00434BF6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Задача 2.Финансирование муниципальных  затрат по пассажирским перевозкам в городском округе Похвистнево.</w:t>
            </w:r>
          </w:p>
        </w:tc>
      </w:tr>
      <w:tr w:rsidR="00932AF4" w:rsidRPr="001216AF" w:rsidTr="00C215F3">
        <w:trPr>
          <w:trHeight w:val="20"/>
        </w:trPr>
        <w:tc>
          <w:tcPr>
            <w:tcW w:w="175" w:type="pct"/>
            <w:vMerge w:val="restart"/>
          </w:tcPr>
          <w:p w:rsidR="001216AF" w:rsidRPr="001216AF" w:rsidRDefault="001216AF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Субсидия  МБУ «</w:t>
            </w:r>
            <w:proofErr w:type="spellStart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Трансстройсервис</w:t>
            </w:r>
            <w:proofErr w:type="spellEnd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» на обеспечение равной доступности услуг 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общественного транспорта для отдельных категорий граждан</w:t>
            </w:r>
          </w:p>
        </w:tc>
        <w:tc>
          <w:tcPr>
            <w:tcW w:w="217" w:type="pct"/>
            <w:vMerge w:val="restart"/>
            <w:vAlign w:val="center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216AF" w:rsidRPr="001216AF" w:rsidRDefault="001216AF" w:rsidP="00AD26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2017-2024</w:t>
            </w:r>
          </w:p>
        </w:tc>
        <w:tc>
          <w:tcPr>
            <w:tcW w:w="39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4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32AF4" w:rsidRPr="001216AF" w:rsidTr="00C215F3">
        <w:trPr>
          <w:trHeight w:val="319"/>
        </w:trPr>
        <w:tc>
          <w:tcPr>
            <w:tcW w:w="175" w:type="pct"/>
            <w:vMerge/>
          </w:tcPr>
          <w:p w:rsidR="001216AF" w:rsidRPr="001216AF" w:rsidRDefault="001216AF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17" w:type="pct"/>
            <w:vMerge/>
            <w:vAlign w:val="center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6AF" w:rsidRPr="001216AF" w:rsidRDefault="008B4560" w:rsidP="00AA4B16">
            <w:pPr>
              <w:pStyle w:val="ConsPlusNormal"/>
              <w:widowControl/>
              <w:tabs>
                <w:tab w:val="left" w:pos="887"/>
              </w:tabs>
              <w:ind w:lef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12614,704</w:t>
            </w:r>
          </w:p>
        </w:tc>
        <w:tc>
          <w:tcPr>
            <w:tcW w:w="275" w:type="pct"/>
          </w:tcPr>
          <w:p w:rsidR="001216AF" w:rsidRPr="001216AF" w:rsidRDefault="001216AF" w:rsidP="000770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1216AF" w:rsidRPr="001216AF" w:rsidRDefault="001216AF" w:rsidP="000770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864,6</w:t>
            </w:r>
          </w:p>
        </w:tc>
        <w:tc>
          <w:tcPr>
            <w:tcW w:w="315" w:type="pct"/>
          </w:tcPr>
          <w:p w:rsidR="001216AF" w:rsidRPr="001216AF" w:rsidRDefault="001216AF" w:rsidP="00077051">
            <w:pPr>
              <w:pStyle w:val="ConsPlusNormal"/>
              <w:widowControl/>
              <w:ind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1002,3</w:t>
            </w:r>
          </w:p>
        </w:tc>
        <w:tc>
          <w:tcPr>
            <w:tcW w:w="318" w:type="pct"/>
          </w:tcPr>
          <w:p w:rsidR="001216AF" w:rsidRPr="001216AF" w:rsidRDefault="001216AF" w:rsidP="00077051">
            <w:pPr>
              <w:pStyle w:val="ConsPlusNormal"/>
              <w:widowControl/>
              <w:ind w:lef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</w:t>
            </w:r>
          </w:p>
        </w:tc>
        <w:tc>
          <w:tcPr>
            <w:tcW w:w="313" w:type="pct"/>
          </w:tcPr>
          <w:p w:rsidR="001216AF" w:rsidRPr="001216AF" w:rsidRDefault="001216AF" w:rsidP="00077051">
            <w:pPr>
              <w:pStyle w:val="ConsPlusNormal"/>
              <w:widowControl/>
              <w:ind w:left="-110"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1721,828</w:t>
            </w:r>
          </w:p>
        </w:tc>
        <w:tc>
          <w:tcPr>
            <w:tcW w:w="324" w:type="pct"/>
          </w:tcPr>
          <w:p w:rsidR="001216AF" w:rsidRPr="001216AF" w:rsidRDefault="001216AF" w:rsidP="00077051">
            <w:pPr>
              <w:pStyle w:val="ConsPlusNormal"/>
              <w:widowControl/>
              <w:ind w:left="-116" w:right="-9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1721,828</w:t>
            </w:r>
          </w:p>
        </w:tc>
        <w:tc>
          <w:tcPr>
            <w:tcW w:w="317" w:type="pct"/>
          </w:tcPr>
          <w:p w:rsidR="001216AF" w:rsidRPr="001216AF" w:rsidRDefault="007B6C23" w:rsidP="00FE3686">
            <w:pPr>
              <w:pStyle w:val="ConsPlusNormal"/>
              <w:widowControl/>
              <w:ind w:left="-107" w:righ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1521,828</w:t>
            </w:r>
          </w:p>
        </w:tc>
        <w:tc>
          <w:tcPr>
            <w:tcW w:w="307" w:type="pct"/>
          </w:tcPr>
          <w:p w:rsidR="001216AF" w:rsidRPr="001216AF" w:rsidRDefault="00165ACB" w:rsidP="00075CCA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</w:t>
            </w:r>
          </w:p>
        </w:tc>
        <w:tc>
          <w:tcPr>
            <w:tcW w:w="315" w:type="pct"/>
            <w:gridSpan w:val="2"/>
          </w:tcPr>
          <w:p w:rsidR="001216AF" w:rsidRPr="001216AF" w:rsidRDefault="00165ACB" w:rsidP="00075CCA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</w:t>
            </w:r>
          </w:p>
        </w:tc>
        <w:tc>
          <w:tcPr>
            <w:tcW w:w="268" w:type="pct"/>
          </w:tcPr>
          <w:p w:rsidR="001216AF" w:rsidRPr="001216AF" w:rsidRDefault="00165ACB" w:rsidP="00A94B3F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</w:t>
            </w:r>
          </w:p>
        </w:tc>
        <w:tc>
          <w:tcPr>
            <w:tcW w:w="315" w:type="pct"/>
            <w:gridSpan w:val="2"/>
          </w:tcPr>
          <w:p w:rsidR="001216AF" w:rsidRPr="001216AF" w:rsidRDefault="00BD1377" w:rsidP="00A94B3F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F31102" w:rsidRPr="001216AF" w:rsidTr="00C215F3">
        <w:trPr>
          <w:trHeight w:val="281"/>
        </w:trPr>
        <w:tc>
          <w:tcPr>
            <w:tcW w:w="175" w:type="pct"/>
            <w:vMerge/>
          </w:tcPr>
          <w:p w:rsidR="00F31102" w:rsidRPr="001216AF" w:rsidRDefault="00F31102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F31102" w:rsidRPr="001216AF" w:rsidRDefault="00F31102" w:rsidP="002B3F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17" w:type="pct"/>
            <w:vMerge/>
            <w:vAlign w:val="center"/>
          </w:tcPr>
          <w:p w:rsidR="00F31102" w:rsidRPr="001216AF" w:rsidRDefault="00F3110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F31102" w:rsidRPr="001216AF" w:rsidRDefault="008B4560" w:rsidP="00AA4B16">
            <w:pPr>
              <w:pStyle w:val="ConsPlusNormal"/>
              <w:widowControl/>
              <w:tabs>
                <w:tab w:val="left" w:pos="887"/>
              </w:tabs>
              <w:ind w:lef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12614,704</w:t>
            </w:r>
          </w:p>
        </w:tc>
        <w:tc>
          <w:tcPr>
            <w:tcW w:w="275" w:type="pct"/>
          </w:tcPr>
          <w:p w:rsidR="00F31102" w:rsidRPr="001216AF" w:rsidRDefault="00F31102" w:rsidP="000770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F31102" w:rsidRPr="001216AF" w:rsidRDefault="00F31102" w:rsidP="000770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864,6</w:t>
            </w:r>
          </w:p>
        </w:tc>
        <w:tc>
          <w:tcPr>
            <w:tcW w:w="315" w:type="pct"/>
          </w:tcPr>
          <w:p w:rsidR="00F31102" w:rsidRPr="001216AF" w:rsidRDefault="00F31102" w:rsidP="00077051">
            <w:pPr>
              <w:pStyle w:val="ConsPlusNormal"/>
              <w:widowControl/>
              <w:ind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1002,3</w:t>
            </w:r>
          </w:p>
        </w:tc>
        <w:tc>
          <w:tcPr>
            <w:tcW w:w="318" w:type="pct"/>
          </w:tcPr>
          <w:p w:rsidR="00F31102" w:rsidRPr="001216AF" w:rsidRDefault="00F31102" w:rsidP="00077051">
            <w:pPr>
              <w:pStyle w:val="ConsPlusNormal"/>
              <w:widowControl/>
              <w:ind w:lef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</w:t>
            </w:r>
          </w:p>
        </w:tc>
        <w:tc>
          <w:tcPr>
            <w:tcW w:w="313" w:type="pct"/>
          </w:tcPr>
          <w:p w:rsidR="00F31102" w:rsidRPr="001216AF" w:rsidRDefault="00F31102" w:rsidP="00077051">
            <w:pPr>
              <w:pStyle w:val="ConsPlusNormal"/>
              <w:widowControl/>
              <w:ind w:left="-110"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1721,828</w:t>
            </w:r>
          </w:p>
        </w:tc>
        <w:tc>
          <w:tcPr>
            <w:tcW w:w="324" w:type="pct"/>
          </w:tcPr>
          <w:p w:rsidR="00F31102" w:rsidRPr="001216AF" w:rsidRDefault="00F31102" w:rsidP="00077051">
            <w:pPr>
              <w:pStyle w:val="ConsPlusNormal"/>
              <w:widowControl/>
              <w:ind w:left="-116" w:right="-9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1721,828</w:t>
            </w:r>
          </w:p>
        </w:tc>
        <w:tc>
          <w:tcPr>
            <w:tcW w:w="317" w:type="pct"/>
          </w:tcPr>
          <w:p w:rsidR="00F31102" w:rsidRPr="001216AF" w:rsidRDefault="00F31102" w:rsidP="007B6C23">
            <w:pPr>
              <w:pStyle w:val="ConsPlusNormal"/>
              <w:widowControl/>
              <w:ind w:left="-107" w:righ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21,828</w:t>
            </w:r>
          </w:p>
        </w:tc>
        <w:tc>
          <w:tcPr>
            <w:tcW w:w="307" w:type="pct"/>
          </w:tcPr>
          <w:p w:rsidR="00F31102" w:rsidRPr="001216AF" w:rsidRDefault="00F31102" w:rsidP="000F63C7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</w:t>
            </w:r>
          </w:p>
        </w:tc>
        <w:tc>
          <w:tcPr>
            <w:tcW w:w="315" w:type="pct"/>
            <w:gridSpan w:val="2"/>
          </w:tcPr>
          <w:p w:rsidR="00F31102" w:rsidRPr="001216AF" w:rsidRDefault="00F31102" w:rsidP="000F63C7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</w:t>
            </w:r>
          </w:p>
        </w:tc>
        <w:tc>
          <w:tcPr>
            <w:tcW w:w="268" w:type="pct"/>
          </w:tcPr>
          <w:p w:rsidR="00F31102" w:rsidRPr="001216AF" w:rsidRDefault="00F31102" w:rsidP="000F63C7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</w:t>
            </w:r>
          </w:p>
        </w:tc>
        <w:tc>
          <w:tcPr>
            <w:tcW w:w="315" w:type="pct"/>
            <w:gridSpan w:val="2"/>
          </w:tcPr>
          <w:p w:rsidR="00F31102" w:rsidRPr="001216AF" w:rsidRDefault="00F31102" w:rsidP="0089061D">
            <w:pPr>
              <w:pStyle w:val="ConsPlusNormal"/>
              <w:widowControl/>
              <w:ind w:left="-142" w:righ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32AF4" w:rsidRPr="001216AF" w:rsidTr="00C215F3">
        <w:trPr>
          <w:trHeight w:val="137"/>
        </w:trPr>
        <w:tc>
          <w:tcPr>
            <w:tcW w:w="175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17" w:type="pct"/>
            <w:vMerge/>
            <w:vAlign w:val="center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8" w:type="pct"/>
          </w:tcPr>
          <w:p w:rsidR="001216AF" w:rsidRPr="001216AF" w:rsidRDefault="00075CC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  <w:gridSpan w:val="2"/>
          </w:tcPr>
          <w:p w:rsidR="001216AF" w:rsidRPr="001216AF" w:rsidRDefault="00BD1377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32AF4" w:rsidRPr="001216AF" w:rsidTr="00C215F3">
        <w:trPr>
          <w:trHeight w:val="20"/>
        </w:trPr>
        <w:tc>
          <w:tcPr>
            <w:tcW w:w="175" w:type="pct"/>
            <w:vMerge w:val="restart"/>
          </w:tcPr>
          <w:p w:rsidR="001216AF" w:rsidRPr="001216AF" w:rsidRDefault="001216AF" w:rsidP="009641E7">
            <w:pPr>
              <w:pStyle w:val="ConsPlusNormal"/>
              <w:widowControl/>
              <w:ind w:left="-142" w:firstLine="1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Финансирование муниципальных  затрат по пассажирским перевозкам в городском округе Похвистнево</w:t>
            </w:r>
          </w:p>
        </w:tc>
        <w:tc>
          <w:tcPr>
            <w:tcW w:w="217" w:type="pct"/>
            <w:vMerge w:val="restart"/>
            <w:vAlign w:val="center"/>
          </w:tcPr>
          <w:p w:rsidR="001216AF" w:rsidRPr="001216AF" w:rsidRDefault="001216AF" w:rsidP="006402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2016-202</w:t>
            </w:r>
            <w:r w:rsidR="0064024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9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4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016D5" w:rsidRPr="001216AF" w:rsidTr="00C215F3">
        <w:trPr>
          <w:trHeight w:val="20"/>
        </w:trPr>
        <w:tc>
          <w:tcPr>
            <w:tcW w:w="175" w:type="pct"/>
            <w:vMerge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17" w:type="pct"/>
            <w:vMerge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5016D5" w:rsidRPr="001216AF" w:rsidRDefault="005016D5" w:rsidP="005016D5">
            <w:pPr>
              <w:pStyle w:val="ConsPlusNormal"/>
              <w:widowControl/>
              <w:ind w:left="-10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15810,28</w:t>
            </w:r>
          </w:p>
        </w:tc>
        <w:tc>
          <w:tcPr>
            <w:tcW w:w="275" w:type="pct"/>
          </w:tcPr>
          <w:p w:rsidR="005016D5" w:rsidRPr="001216AF" w:rsidRDefault="005016D5" w:rsidP="002B3F85">
            <w:pPr>
              <w:pStyle w:val="ConsPlusNormal"/>
              <w:widowControl/>
              <w:ind w:left="-25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  1464,75</w:t>
            </w:r>
          </w:p>
        </w:tc>
        <w:tc>
          <w:tcPr>
            <w:tcW w:w="271" w:type="pct"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1000</w:t>
            </w:r>
          </w:p>
        </w:tc>
        <w:tc>
          <w:tcPr>
            <w:tcW w:w="315" w:type="pct"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</w:p>
        </w:tc>
        <w:tc>
          <w:tcPr>
            <w:tcW w:w="318" w:type="pct"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</w:p>
        </w:tc>
        <w:tc>
          <w:tcPr>
            <w:tcW w:w="313" w:type="pct"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1700</w:t>
            </w:r>
          </w:p>
        </w:tc>
        <w:tc>
          <w:tcPr>
            <w:tcW w:w="324" w:type="pct"/>
          </w:tcPr>
          <w:p w:rsidR="005016D5" w:rsidRPr="001216AF" w:rsidRDefault="005016D5" w:rsidP="00866B8F">
            <w:pPr>
              <w:pStyle w:val="ConsPlusNormal"/>
              <w:widowControl/>
              <w:ind w:left="-105"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1845,53</w:t>
            </w:r>
          </w:p>
        </w:tc>
        <w:tc>
          <w:tcPr>
            <w:tcW w:w="317" w:type="pct"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1700</w:t>
            </w:r>
          </w:p>
        </w:tc>
        <w:tc>
          <w:tcPr>
            <w:tcW w:w="307" w:type="pct"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1700</w:t>
            </w:r>
          </w:p>
        </w:tc>
        <w:tc>
          <w:tcPr>
            <w:tcW w:w="315" w:type="pct"/>
            <w:gridSpan w:val="2"/>
          </w:tcPr>
          <w:p w:rsidR="005016D5" w:rsidRPr="001216AF" w:rsidRDefault="005016D5" w:rsidP="000F63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1700</w:t>
            </w:r>
          </w:p>
        </w:tc>
        <w:tc>
          <w:tcPr>
            <w:tcW w:w="268" w:type="pct"/>
          </w:tcPr>
          <w:p w:rsidR="005016D5" w:rsidRPr="001216AF" w:rsidRDefault="005016D5" w:rsidP="000F63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1700</w:t>
            </w:r>
          </w:p>
        </w:tc>
        <w:tc>
          <w:tcPr>
            <w:tcW w:w="315" w:type="pct"/>
            <w:gridSpan w:val="2"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5016D5" w:rsidRPr="001216AF" w:rsidTr="00C215F3">
        <w:trPr>
          <w:trHeight w:val="20"/>
        </w:trPr>
        <w:tc>
          <w:tcPr>
            <w:tcW w:w="175" w:type="pct"/>
            <w:vMerge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17" w:type="pct"/>
            <w:vMerge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5016D5" w:rsidRPr="001216AF" w:rsidRDefault="005016D5" w:rsidP="00BC6E37">
            <w:pPr>
              <w:pStyle w:val="ConsPlusNormal"/>
              <w:widowControl/>
              <w:ind w:left="-10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15810,28</w:t>
            </w:r>
          </w:p>
        </w:tc>
        <w:tc>
          <w:tcPr>
            <w:tcW w:w="275" w:type="pct"/>
          </w:tcPr>
          <w:p w:rsidR="005016D5" w:rsidRPr="001216AF" w:rsidRDefault="005016D5" w:rsidP="002B3F85">
            <w:pPr>
              <w:pStyle w:val="ConsPlusNormal"/>
              <w:widowControl/>
              <w:ind w:lef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1464,75</w:t>
            </w:r>
          </w:p>
        </w:tc>
        <w:tc>
          <w:tcPr>
            <w:tcW w:w="271" w:type="pct"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1000</w:t>
            </w:r>
          </w:p>
        </w:tc>
        <w:tc>
          <w:tcPr>
            <w:tcW w:w="315" w:type="pct"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</w:p>
        </w:tc>
        <w:tc>
          <w:tcPr>
            <w:tcW w:w="318" w:type="pct"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</w:p>
        </w:tc>
        <w:tc>
          <w:tcPr>
            <w:tcW w:w="313" w:type="pct"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1700</w:t>
            </w:r>
          </w:p>
        </w:tc>
        <w:tc>
          <w:tcPr>
            <w:tcW w:w="324" w:type="pct"/>
          </w:tcPr>
          <w:p w:rsidR="005016D5" w:rsidRPr="001216AF" w:rsidRDefault="005016D5" w:rsidP="00866B8F">
            <w:pPr>
              <w:pStyle w:val="ConsPlusNormal"/>
              <w:widowControl/>
              <w:ind w:left="-105"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1845,53</w:t>
            </w:r>
          </w:p>
        </w:tc>
        <w:tc>
          <w:tcPr>
            <w:tcW w:w="317" w:type="pct"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1700</w:t>
            </w:r>
          </w:p>
        </w:tc>
        <w:tc>
          <w:tcPr>
            <w:tcW w:w="307" w:type="pct"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1700</w:t>
            </w:r>
          </w:p>
        </w:tc>
        <w:tc>
          <w:tcPr>
            <w:tcW w:w="315" w:type="pct"/>
            <w:gridSpan w:val="2"/>
          </w:tcPr>
          <w:p w:rsidR="005016D5" w:rsidRPr="001216AF" w:rsidRDefault="005016D5" w:rsidP="000F63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1700</w:t>
            </w:r>
          </w:p>
        </w:tc>
        <w:tc>
          <w:tcPr>
            <w:tcW w:w="268" w:type="pct"/>
          </w:tcPr>
          <w:p w:rsidR="005016D5" w:rsidRPr="001216AF" w:rsidRDefault="005016D5" w:rsidP="000F63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1700</w:t>
            </w:r>
          </w:p>
        </w:tc>
        <w:tc>
          <w:tcPr>
            <w:tcW w:w="315" w:type="pct"/>
            <w:gridSpan w:val="2"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32AF4" w:rsidRPr="001216AF" w:rsidTr="00C215F3">
        <w:trPr>
          <w:trHeight w:val="20"/>
        </w:trPr>
        <w:tc>
          <w:tcPr>
            <w:tcW w:w="175" w:type="pct"/>
            <w:vMerge w:val="restart"/>
          </w:tcPr>
          <w:p w:rsidR="001216AF" w:rsidRPr="001216AF" w:rsidRDefault="001216AF" w:rsidP="00B77B72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Субсидия по созданию условий для предоставления транспортных услуг населению и организаций транспортного обслуживания населения в границах городских округов и муниципальных районов, связанных с реализацией мероприятий по оказанию содействия транспортным организациям, осуществляющих деятельность на территории Самарской области по перевозке отдельных категорий 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граждан по социальной карте жителя Самарской области,  в связи с сокращением пассажиропотока в условиях  угрозы распространения новой </w:t>
            </w:r>
            <w:proofErr w:type="spellStart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коронавирусной</w:t>
            </w:r>
            <w:proofErr w:type="spellEnd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 инфекции (</w:t>
            </w:r>
            <w:r w:rsidRPr="001216A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COVID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-19)</w:t>
            </w:r>
            <w:proofErr w:type="gramEnd"/>
          </w:p>
        </w:tc>
        <w:tc>
          <w:tcPr>
            <w:tcW w:w="217" w:type="pct"/>
            <w:vMerge w:val="restart"/>
            <w:vAlign w:val="center"/>
          </w:tcPr>
          <w:p w:rsidR="001216AF" w:rsidRPr="001216AF" w:rsidRDefault="001216AF" w:rsidP="00370D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2020-202</w:t>
            </w:r>
            <w:r w:rsidR="00370D8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9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4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32AF4" w:rsidRPr="001216AF" w:rsidTr="00C215F3">
        <w:trPr>
          <w:trHeight w:val="20"/>
        </w:trPr>
        <w:tc>
          <w:tcPr>
            <w:tcW w:w="175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17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6AF" w:rsidRPr="001216AF" w:rsidRDefault="001216AF" w:rsidP="00BA6C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1571,009</w:t>
            </w: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1216AF" w:rsidRPr="001216AF" w:rsidRDefault="001216AF" w:rsidP="00D360F7">
            <w:pPr>
              <w:pStyle w:val="ConsPlusNormal"/>
              <w:widowControl/>
              <w:ind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444,467</w:t>
            </w:r>
          </w:p>
        </w:tc>
        <w:tc>
          <w:tcPr>
            <w:tcW w:w="324" w:type="pct"/>
          </w:tcPr>
          <w:p w:rsidR="001216AF" w:rsidRPr="001216AF" w:rsidRDefault="001216AF" w:rsidP="004D350B">
            <w:pPr>
              <w:pStyle w:val="ConsPlusNormal"/>
              <w:widowControl/>
              <w:ind w:lef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255,125</w:t>
            </w:r>
          </w:p>
        </w:tc>
        <w:tc>
          <w:tcPr>
            <w:tcW w:w="317" w:type="pct"/>
          </w:tcPr>
          <w:p w:rsidR="001216AF" w:rsidRPr="001216AF" w:rsidRDefault="001216AF" w:rsidP="00BA6C9E">
            <w:pPr>
              <w:pStyle w:val="ConsPlusNormal"/>
              <w:widowControl/>
              <w:ind w:left="-11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 871,417</w:t>
            </w:r>
          </w:p>
        </w:tc>
        <w:tc>
          <w:tcPr>
            <w:tcW w:w="30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8" w:type="pct"/>
          </w:tcPr>
          <w:p w:rsidR="001216AF" w:rsidRPr="001216AF" w:rsidRDefault="00673080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  <w:gridSpan w:val="2"/>
          </w:tcPr>
          <w:p w:rsidR="001216AF" w:rsidRPr="001216AF" w:rsidRDefault="00673080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32AF4" w:rsidRPr="001216AF" w:rsidTr="00C215F3">
        <w:trPr>
          <w:trHeight w:val="20"/>
        </w:trPr>
        <w:tc>
          <w:tcPr>
            <w:tcW w:w="175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17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1554,745</w:t>
            </w: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1216AF" w:rsidRPr="001216AF" w:rsidRDefault="001216AF" w:rsidP="00D360F7">
            <w:pPr>
              <w:pStyle w:val="ConsPlusNormal"/>
              <w:widowControl/>
              <w:ind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440,022</w:t>
            </w:r>
          </w:p>
        </w:tc>
        <w:tc>
          <w:tcPr>
            <w:tcW w:w="324" w:type="pct"/>
          </w:tcPr>
          <w:p w:rsidR="001216AF" w:rsidRPr="001216AF" w:rsidRDefault="001216AF" w:rsidP="002B3F85">
            <w:pPr>
              <w:pStyle w:val="ConsPlusNormal"/>
              <w:widowControl/>
              <w:ind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252,02</w:t>
            </w:r>
          </w:p>
        </w:tc>
        <w:tc>
          <w:tcPr>
            <w:tcW w:w="317" w:type="pct"/>
          </w:tcPr>
          <w:p w:rsidR="001216AF" w:rsidRPr="001216AF" w:rsidRDefault="001216AF" w:rsidP="00BA6C9E">
            <w:pPr>
              <w:pStyle w:val="ConsPlusNormal"/>
              <w:widowControl/>
              <w:ind w:left="-11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 862,703</w:t>
            </w:r>
          </w:p>
        </w:tc>
        <w:tc>
          <w:tcPr>
            <w:tcW w:w="30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8" w:type="pct"/>
          </w:tcPr>
          <w:p w:rsidR="001216AF" w:rsidRPr="001216AF" w:rsidRDefault="00673080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  <w:gridSpan w:val="2"/>
          </w:tcPr>
          <w:p w:rsidR="001216AF" w:rsidRPr="001216AF" w:rsidRDefault="00673080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32AF4" w:rsidRPr="001216AF" w:rsidTr="00C215F3">
        <w:trPr>
          <w:trHeight w:val="20"/>
        </w:trPr>
        <w:tc>
          <w:tcPr>
            <w:tcW w:w="175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17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6AF" w:rsidRPr="001216AF" w:rsidRDefault="001216AF" w:rsidP="00BA6C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16,264</w:t>
            </w: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1216AF" w:rsidRPr="001216AF" w:rsidRDefault="001216AF" w:rsidP="00D360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4,445</w:t>
            </w:r>
          </w:p>
        </w:tc>
        <w:tc>
          <w:tcPr>
            <w:tcW w:w="324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3,105</w:t>
            </w:r>
          </w:p>
        </w:tc>
        <w:tc>
          <w:tcPr>
            <w:tcW w:w="317" w:type="pct"/>
          </w:tcPr>
          <w:p w:rsidR="001216AF" w:rsidRPr="001216AF" w:rsidRDefault="001216AF" w:rsidP="000D65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8,714</w:t>
            </w:r>
          </w:p>
        </w:tc>
        <w:tc>
          <w:tcPr>
            <w:tcW w:w="30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8" w:type="pct"/>
          </w:tcPr>
          <w:p w:rsidR="001216AF" w:rsidRPr="001216AF" w:rsidRDefault="00673080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  <w:gridSpan w:val="2"/>
          </w:tcPr>
          <w:p w:rsidR="001216AF" w:rsidRPr="001216AF" w:rsidRDefault="00673080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EE3B9A" w:rsidRPr="001216AF" w:rsidTr="00C215F3">
        <w:trPr>
          <w:trHeight w:val="20"/>
        </w:trPr>
        <w:tc>
          <w:tcPr>
            <w:tcW w:w="175" w:type="pct"/>
            <w:vMerge w:val="restart"/>
          </w:tcPr>
          <w:p w:rsidR="00EE3B9A" w:rsidRPr="001216AF" w:rsidRDefault="00EE3B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EE3B9A" w:rsidRPr="001216AF" w:rsidRDefault="00EE3B9A" w:rsidP="002619A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Общий объем финансирования мероприятий, в том числе:</w:t>
            </w:r>
          </w:p>
        </w:tc>
        <w:tc>
          <w:tcPr>
            <w:tcW w:w="217" w:type="pct"/>
            <w:vMerge w:val="restart"/>
          </w:tcPr>
          <w:p w:rsidR="00EE3B9A" w:rsidRPr="001216AF" w:rsidRDefault="00EE3B9A" w:rsidP="007E53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2016- 202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95" w:type="pct"/>
          </w:tcPr>
          <w:p w:rsidR="00EE3B9A" w:rsidRPr="001216AF" w:rsidRDefault="009C57C5" w:rsidP="008065E1">
            <w:pPr>
              <w:pStyle w:val="ConsPlusNormal"/>
              <w:widowControl/>
              <w:ind w:left="-108" w:right="-10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81331,328</w:t>
            </w:r>
          </w:p>
        </w:tc>
        <w:tc>
          <w:tcPr>
            <w:tcW w:w="275" w:type="pct"/>
          </w:tcPr>
          <w:p w:rsidR="00EE3B9A" w:rsidRPr="001216AF" w:rsidRDefault="00EE3B9A" w:rsidP="002B3F85">
            <w:pPr>
              <w:pStyle w:val="ConsPlusNormal"/>
              <w:widowControl/>
              <w:ind w:lef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4806,25</w:t>
            </w:r>
          </w:p>
        </w:tc>
        <w:tc>
          <w:tcPr>
            <w:tcW w:w="271" w:type="pct"/>
          </w:tcPr>
          <w:p w:rsidR="00EE3B9A" w:rsidRPr="001216AF" w:rsidRDefault="00EE3B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1864,6</w:t>
            </w:r>
          </w:p>
        </w:tc>
        <w:tc>
          <w:tcPr>
            <w:tcW w:w="315" w:type="pct"/>
          </w:tcPr>
          <w:p w:rsidR="00EE3B9A" w:rsidRPr="001216AF" w:rsidRDefault="00EE3B9A" w:rsidP="002B3F85">
            <w:pPr>
              <w:pStyle w:val="ConsPlusNormal"/>
              <w:widowControl/>
              <w:ind w:lef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9679,8</w:t>
            </w:r>
          </w:p>
        </w:tc>
        <w:tc>
          <w:tcPr>
            <w:tcW w:w="318" w:type="pct"/>
          </w:tcPr>
          <w:p w:rsidR="00EE3B9A" w:rsidRPr="001216AF" w:rsidRDefault="00EE3B9A" w:rsidP="002B3F85">
            <w:pPr>
              <w:pStyle w:val="ConsPlusNormal"/>
              <w:widowControl/>
              <w:ind w:lef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3221,82</w:t>
            </w:r>
          </w:p>
        </w:tc>
        <w:tc>
          <w:tcPr>
            <w:tcW w:w="313" w:type="pct"/>
          </w:tcPr>
          <w:p w:rsidR="00EE3B9A" w:rsidRPr="001216AF" w:rsidRDefault="00EE3B9A" w:rsidP="002B3F85">
            <w:pPr>
              <w:pStyle w:val="ConsPlusNormal"/>
              <w:widowControl/>
              <w:ind w:left="-110"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3972,295</w:t>
            </w:r>
          </w:p>
        </w:tc>
        <w:tc>
          <w:tcPr>
            <w:tcW w:w="324" w:type="pct"/>
          </w:tcPr>
          <w:p w:rsidR="00EE3B9A" w:rsidRPr="001216AF" w:rsidRDefault="00EE3B9A" w:rsidP="00D56801">
            <w:pPr>
              <w:ind w:left="-116" w:right="-92"/>
              <w:jc w:val="center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>3822,483</w:t>
            </w:r>
          </w:p>
        </w:tc>
        <w:tc>
          <w:tcPr>
            <w:tcW w:w="317" w:type="pct"/>
          </w:tcPr>
          <w:p w:rsidR="00EE3B9A" w:rsidRPr="001216AF" w:rsidRDefault="00EE3B9A" w:rsidP="00AD474E">
            <w:pPr>
              <w:ind w:left="-124" w:right="-107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 xml:space="preserve"> </w:t>
            </w:r>
            <w:r w:rsidR="004C74C4">
              <w:rPr>
                <w:rFonts w:ascii="Times New Roman" w:hAnsi="Times New Roman" w:cs="Times New Roman"/>
              </w:rPr>
              <w:t>1</w:t>
            </w:r>
            <w:r w:rsidR="00AD474E">
              <w:rPr>
                <w:rFonts w:ascii="Times New Roman" w:hAnsi="Times New Roman" w:cs="Times New Roman"/>
              </w:rPr>
              <w:t>7619,847</w:t>
            </w:r>
          </w:p>
        </w:tc>
        <w:tc>
          <w:tcPr>
            <w:tcW w:w="307" w:type="pct"/>
          </w:tcPr>
          <w:p w:rsidR="00EE3B9A" w:rsidRPr="001216AF" w:rsidRDefault="00EE3B9A" w:rsidP="00A24CF9">
            <w:pPr>
              <w:ind w:left="-145" w:right="-1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A24CF9">
              <w:rPr>
                <w:rFonts w:ascii="Times New Roman" w:hAnsi="Times New Roman" w:cs="Times New Roman"/>
              </w:rPr>
              <w:t>9521,747</w:t>
            </w:r>
          </w:p>
        </w:tc>
        <w:tc>
          <w:tcPr>
            <w:tcW w:w="315" w:type="pct"/>
            <w:gridSpan w:val="2"/>
          </w:tcPr>
          <w:p w:rsidR="00EE3B9A" w:rsidRPr="001216AF" w:rsidRDefault="00EE3B9A" w:rsidP="00FB7DA7">
            <w:pPr>
              <w:ind w:left="-140" w:right="-107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 xml:space="preserve"> </w:t>
            </w:r>
            <w:r w:rsidR="00FB7DA7">
              <w:rPr>
                <w:rFonts w:ascii="Times New Roman" w:hAnsi="Times New Roman" w:cs="Times New Roman"/>
              </w:rPr>
              <w:t>9844,497</w:t>
            </w:r>
          </w:p>
        </w:tc>
        <w:tc>
          <w:tcPr>
            <w:tcW w:w="268" w:type="pct"/>
          </w:tcPr>
          <w:p w:rsidR="00EE3B9A" w:rsidRPr="001216AF" w:rsidRDefault="0023046A" w:rsidP="00496FE9">
            <w:pPr>
              <w:pStyle w:val="ConsPlusNormal"/>
              <w:widowControl/>
              <w:ind w:left="-118" w:right="-10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9844,496</w:t>
            </w:r>
          </w:p>
        </w:tc>
        <w:tc>
          <w:tcPr>
            <w:tcW w:w="315" w:type="pct"/>
            <w:gridSpan w:val="2"/>
          </w:tcPr>
          <w:p w:rsidR="00EE3B9A" w:rsidRPr="001216AF" w:rsidRDefault="00EE3B9A" w:rsidP="00496FE9">
            <w:pPr>
              <w:pStyle w:val="ConsPlusNormal"/>
              <w:widowControl/>
              <w:ind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7133,493</w:t>
            </w:r>
          </w:p>
        </w:tc>
      </w:tr>
      <w:tr w:rsidR="00C50EFD" w:rsidRPr="001216AF" w:rsidTr="00C215F3">
        <w:trPr>
          <w:trHeight w:val="20"/>
        </w:trPr>
        <w:tc>
          <w:tcPr>
            <w:tcW w:w="175" w:type="pct"/>
            <w:vMerge/>
          </w:tcPr>
          <w:p w:rsidR="00C50EFD" w:rsidRPr="001216AF" w:rsidRDefault="00C50EFD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C50EFD" w:rsidRPr="001216AF" w:rsidRDefault="00C50EFD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17" w:type="pct"/>
            <w:vMerge/>
          </w:tcPr>
          <w:p w:rsidR="00C50EFD" w:rsidRPr="001216AF" w:rsidRDefault="00C50EFD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C50EFD" w:rsidRPr="001216AF" w:rsidRDefault="00A916DE" w:rsidP="009C57C5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</w:t>
            </w:r>
            <w:r w:rsidR="009C57C5">
              <w:rPr>
                <w:rFonts w:ascii="Times New Roman" w:hAnsi="Times New Roman" w:cs="Times New Roman"/>
                <w:sz w:val="22"/>
                <w:szCs w:val="22"/>
              </w:rPr>
              <w:t>726,051</w:t>
            </w:r>
          </w:p>
        </w:tc>
        <w:tc>
          <w:tcPr>
            <w:tcW w:w="275" w:type="pct"/>
          </w:tcPr>
          <w:p w:rsidR="00C50EFD" w:rsidRPr="001216AF" w:rsidRDefault="00C50EFD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109,5</w:t>
            </w:r>
          </w:p>
        </w:tc>
        <w:tc>
          <w:tcPr>
            <w:tcW w:w="271" w:type="pct"/>
          </w:tcPr>
          <w:p w:rsidR="00C50EFD" w:rsidRPr="001216AF" w:rsidRDefault="00C50EFD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864,6</w:t>
            </w:r>
          </w:p>
        </w:tc>
        <w:tc>
          <w:tcPr>
            <w:tcW w:w="315" w:type="pct"/>
          </w:tcPr>
          <w:p w:rsidR="00C50EFD" w:rsidRPr="001216AF" w:rsidRDefault="00C50EFD" w:rsidP="002B3F85">
            <w:pPr>
              <w:pStyle w:val="ConsPlusNormal"/>
              <w:widowControl/>
              <w:ind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1002,3</w:t>
            </w:r>
          </w:p>
        </w:tc>
        <w:tc>
          <w:tcPr>
            <w:tcW w:w="318" w:type="pct"/>
          </w:tcPr>
          <w:p w:rsidR="00C50EFD" w:rsidRPr="001216AF" w:rsidRDefault="00C50EFD" w:rsidP="002B3F85">
            <w:pPr>
              <w:pStyle w:val="ConsPlusNormal"/>
              <w:widowControl/>
              <w:ind w:lef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</w:t>
            </w:r>
          </w:p>
        </w:tc>
        <w:tc>
          <w:tcPr>
            <w:tcW w:w="313" w:type="pct"/>
          </w:tcPr>
          <w:p w:rsidR="00C50EFD" w:rsidRPr="001216AF" w:rsidRDefault="00C50EFD" w:rsidP="002B3F85">
            <w:pPr>
              <w:pStyle w:val="ConsPlusNormal"/>
              <w:widowControl/>
              <w:ind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2161,85</w:t>
            </w:r>
          </w:p>
        </w:tc>
        <w:tc>
          <w:tcPr>
            <w:tcW w:w="324" w:type="pct"/>
          </w:tcPr>
          <w:p w:rsidR="00C50EFD" w:rsidRPr="001216AF" w:rsidRDefault="00C50EFD" w:rsidP="002B3F85">
            <w:pPr>
              <w:pStyle w:val="ConsPlusNormal"/>
              <w:widowControl/>
              <w:ind w:left="-116" w:right="-9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1973,848</w:t>
            </w:r>
          </w:p>
        </w:tc>
        <w:tc>
          <w:tcPr>
            <w:tcW w:w="317" w:type="pct"/>
          </w:tcPr>
          <w:p w:rsidR="00C50EFD" w:rsidRPr="001216AF" w:rsidRDefault="00C50EFD" w:rsidP="002B3F85">
            <w:pPr>
              <w:pStyle w:val="ConsPlusNormal"/>
              <w:widowControl/>
              <w:ind w:left="-124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11831,633</w:t>
            </w:r>
          </w:p>
        </w:tc>
        <w:tc>
          <w:tcPr>
            <w:tcW w:w="307" w:type="pct"/>
          </w:tcPr>
          <w:p w:rsidR="00C50EFD" w:rsidRPr="001216AF" w:rsidRDefault="00A24CF9" w:rsidP="00A24CF9">
            <w:pPr>
              <w:pStyle w:val="ConsPlusNormal"/>
              <w:widowControl/>
              <w:ind w:left="-124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</w:t>
            </w:r>
          </w:p>
        </w:tc>
        <w:tc>
          <w:tcPr>
            <w:tcW w:w="315" w:type="pct"/>
            <w:gridSpan w:val="2"/>
          </w:tcPr>
          <w:p w:rsidR="00C50EFD" w:rsidRPr="001216AF" w:rsidRDefault="00FB7DA7" w:rsidP="0084726B">
            <w:pPr>
              <w:pStyle w:val="ConsPlusNormal"/>
              <w:widowControl/>
              <w:ind w:left="-109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</w:t>
            </w:r>
          </w:p>
        </w:tc>
        <w:tc>
          <w:tcPr>
            <w:tcW w:w="268" w:type="pct"/>
          </w:tcPr>
          <w:p w:rsidR="00C50EFD" w:rsidRPr="001216AF" w:rsidRDefault="00FB7DA7" w:rsidP="00DF47F4">
            <w:pPr>
              <w:pStyle w:val="ConsPlusNormal"/>
              <w:widowControl/>
              <w:ind w:left="-109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</w:t>
            </w:r>
          </w:p>
        </w:tc>
        <w:tc>
          <w:tcPr>
            <w:tcW w:w="315" w:type="pct"/>
            <w:gridSpan w:val="2"/>
          </w:tcPr>
          <w:p w:rsidR="00C50EFD" w:rsidRPr="001216AF" w:rsidRDefault="00C50EFD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EE3B9A" w:rsidRPr="001216AF" w:rsidTr="00C215F3">
        <w:trPr>
          <w:trHeight w:val="20"/>
        </w:trPr>
        <w:tc>
          <w:tcPr>
            <w:tcW w:w="175" w:type="pct"/>
            <w:vMerge/>
          </w:tcPr>
          <w:p w:rsidR="00EE3B9A" w:rsidRPr="001216AF" w:rsidRDefault="00EE3B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EE3B9A" w:rsidRPr="001216AF" w:rsidRDefault="00EE3B9A" w:rsidP="002B3F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17" w:type="pct"/>
            <w:vMerge/>
          </w:tcPr>
          <w:p w:rsidR="00EE3B9A" w:rsidRPr="001216AF" w:rsidRDefault="00EE3B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EE3B9A" w:rsidRPr="001216AF" w:rsidRDefault="009C57C5" w:rsidP="000233CC">
            <w:pPr>
              <w:pStyle w:val="ConsPlusNormal"/>
              <w:widowControl/>
              <w:ind w:left="-108" w:right="-10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57605,277</w:t>
            </w:r>
          </w:p>
        </w:tc>
        <w:tc>
          <w:tcPr>
            <w:tcW w:w="275" w:type="pct"/>
          </w:tcPr>
          <w:p w:rsidR="00EE3B9A" w:rsidRPr="001216AF" w:rsidRDefault="00EE3B9A" w:rsidP="002B3F85">
            <w:pPr>
              <w:pStyle w:val="ConsPlusNormal"/>
              <w:widowControl/>
              <w:ind w:left="-25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   4696,75</w:t>
            </w:r>
          </w:p>
        </w:tc>
        <w:tc>
          <w:tcPr>
            <w:tcW w:w="271" w:type="pct"/>
          </w:tcPr>
          <w:p w:rsidR="00EE3B9A" w:rsidRPr="001216AF" w:rsidRDefault="00EE3B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1000,0</w:t>
            </w:r>
          </w:p>
        </w:tc>
        <w:tc>
          <w:tcPr>
            <w:tcW w:w="315" w:type="pct"/>
          </w:tcPr>
          <w:p w:rsidR="00EE3B9A" w:rsidRPr="001216AF" w:rsidRDefault="00EE3B9A" w:rsidP="002B3F85">
            <w:pPr>
              <w:pStyle w:val="ConsPlusNormal"/>
              <w:widowControl/>
              <w:ind w:left="-108" w:right="-24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8677,5</w:t>
            </w:r>
          </w:p>
        </w:tc>
        <w:tc>
          <w:tcPr>
            <w:tcW w:w="318" w:type="pct"/>
          </w:tcPr>
          <w:p w:rsidR="00EE3B9A" w:rsidRPr="001216AF" w:rsidRDefault="00EE3B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1500,0</w:t>
            </w:r>
          </w:p>
        </w:tc>
        <w:tc>
          <w:tcPr>
            <w:tcW w:w="313" w:type="pct"/>
          </w:tcPr>
          <w:p w:rsidR="00EE3B9A" w:rsidRPr="001216AF" w:rsidRDefault="00EE3B9A" w:rsidP="002B3F85">
            <w:pPr>
              <w:pStyle w:val="ConsPlusNormal"/>
              <w:widowControl/>
              <w:ind w:left="-252" w:right="-24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1810,445</w:t>
            </w:r>
          </w:p>
        </w:tc>
        <w:tc>
          <w:tcPr>
            <w:tcW w:w="324" w:type="pct"/>
          </w:tcPr>
          <w:p w:rsidR="00EE3B9A" w:rsidRPr="001216AF" w:rsidRDefault="00EE3B9A" w:rsidP="002B3F85">
            <w:pPr>
              <w:ind w:left="-109" w:right="-100"/>
              <w:jc w:val="center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>1848,635</w:t>
            </w:r>
          </w:p>
        </w:tc>
        <w:tc>
          <w:tcPr>
            <w:tcW w:w="317" w:type="pct"/>
          </w:tcPr>
          <w:p w:rsidR="00EE3B9A" w:rsidRPr="001216AF" w:rsidRDefault="00F57B79" w:rsidP="009925CC">
            <w:pPr>
              <w:ind w:left="-116" w:right="-1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5788,214</w:t>
            </w:r>
          </w:p>
        </w:tc>
        <w:tc>
          <w:tcPr>
            <w:tcW w:w="307" w:type="pct"/>
          </w:tcPr>
          <w:p w:rsidR="00EE3B9A" w:rsidRPr="001216AF" w:rsidRDefault="00A24CF9" w:rsidP="00F445C5">
            <w:pPr>
              <w:ind w:right="-7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8168,247</w:t>
            </w:r>
          </w:p>
        </w:tc>
        <w:tc>
          <w:tcPr>
            <w:tcW w:w="315" w:type="pct"/>
            <w:gridSpan w:val="2"/>
          </w:tcPr>
          <w:p w:rsidR="00EE3B9A" w:rsidRPr="001216AF" w:rsidRDefault="00EE3B9A" w:rsidP="00AA7BFA">
            <w:pPr>
              <w:ind w:left="-110" w:right="-107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 xml:space="preserve"> </w:t>
            </w:r>
            <w:r w:rsidR="00AA7BFA">
              <w:rPr>
                <w:rFonts w:ascii="Times New Roman" w:hAnsi="Times New Roman" w:cs="Times New Roman"/>
              </w:rPr>
              <w:t>8490,997</w:t>
            </w:r>
          </w:p>
        </w:tc>
        <w:tc>
          <w:tcPr>
            <w:tcW w:w="268" w:type="pct"/>
          </w:tcPr>
          <w:p w:rsidR="00EE3B9A" w:rsidRPr="001216AF" w:rsidRDefault="0023046A" w:rsidP="002D472D">
            <w:pPr>
              <w:pStyle w:val="ConsPlusNormal"/>
              <w:widowControl/>
              <w:ind w:left="-118" w:right="-10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8490,99</w:t>
            </w:r>
            <w:r w:rsidR="002D472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5" w:type="pct"/>
            <w:gridSpan w:val="2"/>
          </w:tcPr>
          <w:p w:rsidR="00EE3B9A" w:rsidRPr="001216AF" w:rsidRDefault="00EE3B9A" w:rsidP="00496FE9">
            <w:pPr>
              <w:pStyle w:val="ConsPlusNormal"/>
              <w:widowControl/>
              <w:ind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7133,493</w:t>
            </w:r>
          </w:p>
        </w:tc>
      </w:tr>
    </w:tbl>
    <w:p w:rsidR="00064368" w:rsidRPr="001216AF" w:rsidRDefault="00064368" w:rsidP="00064368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2"/>
          <w:szCs w:val="22"/>
        </w:rPr>
      </w:pPr>
    </w:p>
    <w:p w:rsidR="00064368" w:rsidRPr="00A60F51" w:rsidRDefault="00064368" w:rsidP="000643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064368" w:rsidRPr="00A60F51" w:rsidSect="002619AF">
      <w:headerReference w:type="default" r:id="rId8"/>
      <w:pgSz w:w="16838" w:h="11906" w:orient="landscape"/>
      <w:pgMar w:top="1701" w:right="678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072" w:rsidRDefault="00BD3072" w:rsidP="003A0E66">
      <w:pPr>
        <w:spacing w:after="0" w:line="240" w:lineRule="auto"/>
      </w:pPr>
      <w:r>
        <w:separator/>
      </w:r>
    </w:p>
  </w:endnote>
  <w:endnote w:type="continuationSeparator" w:id="0">
    <w:p w:rsidR="00BD3072" w:rsidRDefault="00BD3072" w:rsidP="003A0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072" w:rsidRDefault="00BD3072" w:rsidP="003A0E66">
      <w:pPr>
        <w:spacing w:after="0" w:line="240" w:lineRule="auto"/>
      </w:pPr>
      <w:r>
        <w:separator/>
      </w:r>
    </w:p>
  </w:footnote>
  <w:footnote w:type="continuationSeparator" w:id="0">
    <w:p w:rsidR="00BD3072" w:rsidRDefault="00BD3072" w:rsidP="003A0E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0923983"/>
      <w:docPartObj>
        <w:docPartGallery w:val="Page Numbers (Top of Page)"/>
        <w:docPartUnique/>
      </w:docPartObj>
    </w:sdtPr>
    <w:sdtEndPr/>
    <w:sdtContent>
      <w:p w:rsidR="003A0E66" w:rsidRDefault="003A0E6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65D">
          <w:rPr>
            <w:noProof/>
          </w:rPr>
          <w:t>4</w:t>
        </w:r>
        <w:r>
          <w:fldChar w:fldCharType="end"/>
        </w:r>
      </w:p>
    </w:sdtContent>
  </w:sdt>
  <w:p w:rsidR="003A0E66" w:rsidRDefault="003A0E6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B80"/>
    <w:rsid w:val="00000202"/>
    <w:rsid w:val="00001FD5"/>
    <w:rsid w:val="00014154"/>
    <w:rsid w:val="00016D96"/>
    <w:rsid w:val="00021179"/>
    <w:rsid w:val="000233CC"/>
    <w:rsid w:val="00023CF3"/>
    <w:rsid w:val="00064368"/>
    <w:rsid w:val="00075CCA"/>
    <w:rsid w:val="00076F22"/>
    <w:rsid w:val="0009252A"/>
    <w:rsid w:val="00096234"/>
    <w:rsid w:val="000B6CDC"/>
    <w:rsid w:val="000D65EA"/>
    <w:rsid w:val="000D7343"/>
    <w:rsid w:val="000E1362"/>
    <w:rsid w:val="000E1725"/>
    <w:rsid w:val="000E3D33"/>
    <w:rsid w:val="00103E8B"/>
    <w:rsid w:val="00104E94"/>
    <w:rsid w:val="00106A9B"/>
    <w:rsid w:val="001201DD"/>
    <w:rsid w:val="001216AF"/>
    <w:rsid w:val="0014798E"/>
    <w:rsid w:val="00153EF2"/>
    <w:rsid w:val="00165ACB"/>
    <w:rsid w:val="00167F88"/>
    <w:rsid w:val="001931DF"/>
    <w:rsid w:val="00196298"/>
    <w:rsid w:val="001A71AA"/>
    <w:rsid w:val="001B0CA2"/>
    <w:rsid w:val="001B3BAB"/>
    <w:rsid w:val="001B6669"/>
    <w:rsid w:val="001C5512"/>
    <w:rsid w:val="001C62DE"/>
    <w:rsid w:val="001E266D"/>
    <w:rsid w:val="00201EF4"/>
    <w:rsid w:val="00221BDF"/>
    <w:rsid w:val="0023046A"/>
    <w:rsid w:val="002465D1"/>
    <w:rsid w:val="00246E17"/>
    <w:rsid w:val="00250901"/>
    <w:rsid w:val="002619AF"/>
    <w:rsid w:val="00275A9E"/>
    <w:rsid w:val="00290B54"/>
    <w:rsid w:val="002B2961"/>
    <w:rsid w:val="002B49FA"/>
    <w:rsid w:val="002D077E"/>
    <w:rsid w:val="002D472D"/>
    <w:rsid w:val="002E4186"/>
    <w:rsid w:val="002E75BA"/>
    <w:rsid w:val="00303D9A"/>
    <w:rsid w:val="00305108"/>
    <w:rsid w:val="00305B2B"/>
    <w:rsid w:val="00311DE9"/>
    <w:rsid w:val="0032003A"/>
    <w:rsid w:val="00335FE0"/>
    <w:rsid w:val="00337FCB"/>
    <w:rsid w:val="003403FA"/>
    <w:rsid w:val="00341F3A"/>
    <w:rsid w:val="003426F1"/>
    <w:rsid w:val="00366DF7"/>
    <w:rsid w:val="00370D85"/>
    <w:rsid w:val="00373537"/>
    <w:rsid w:val="003828A9"/>
    <w:rsid w:val="003842F8"/>
    <w:rsid w:val="003A0E66"/>
    <w:rsid w:val="003A5C43"/>
    <w:rsid w:val="003B19C7"/>
    <w:rsid w:val="003B4CA7"/>
    <w:rsid w:val="003B5DB0"/>
    <w:rsid w:val="003C1607"/>
    <w:rsid w:val="003C28B4"/>
    <w:rsid w:val="003C5503"/>
    <w:rsid w:val="003C6022"/>
    <w:rsid w:val="003D0276"/>
    <w:rsid w:val="003D12E2"/>
    <w:rsid w:val="003F1595"/>
    <w:rsid w:val="00407AA2"/>
    <w:rsid w:val="00417E27"/>
    <w:rsid w:val="00431E5F"/>
    <w:rsid w:val="00432796"/>
    <w:rsid w:val="004347AF"/>
    <w:rsid w:val="00434BF6"/>
    <w:rsid w:val="00442EB2"/>
    <w:rsid w:val="00467037"/>
    <w:rsid w:val="004739AE"/>
    <w:rsid w:val="00481D3C"/>
    <w:rsid w:val="00490316"/>
    <w:rsid w:val="00496B0B"/>
    <w:rsid w:val="004B55B5"/>
    <w:rsid w:val="004C74C4"/>
    <w:rsid w:val="004D2B6F"/>
    <w:rsid w:val="004D350B"/>
    <w:rsid w:val="004F319D"/>
    <w:rsid w:val="004F5E55"/>
    <w:rsid w:val="005016D5"/>
    <w:rsid w:val="00504E07"/>
    <w:rsid w:val="00506475"/>
    <w:rsid w:val="0051113A"/>
    <w:rsid w:val="00522D58"/>
    <w:rsid w:val="00525412"/>
    <w:rsid w:val="0055094C"/>
    <w:rsid w:val="00550A61"/>
    <w:rsid w:val="005704CF"/>
    <w:rsid w:val="00573B5A"/>
    <w:rsid w:val="00590C1D"/>
    <w:rsid w:val="00591157"/>
    <w:rsid w:val="005B49AD"/>
    <w:rsid w:val="005C56F4"/>
    <w:rsid w:val="005E4C48"/>
    <w:rsid w:val="005E5251"/>
    <w:rsid w:val="005E62D3"/>
    <w:rsid w:val="005F20FF"/>
    <w:rsid w:val="00627C9A"/>
    <w:rsid w:val="0063408E"/>
    <w:rsid w:val="0064024F"/>
    <w:rsid w:val="00655E89"/>
    <w:rsid w:val="00657075"/>
    <w:rsid w:val="0066565D"/>
    <w:rsid w:val="00666B80"/>
    <w:rsid w:val="00673080"/>
    <w:rsid w:val="006737F6"/>
    <w:rsid w:val="00674342"/>
    <w:rsid w:val="00676E4D"/>
    <w:rsid w:val="006944D8"/>
    <w:rsid w:val="006C27BE"/>
    <w:rsid w:val="006D017C"/>
    <w:rsid w:val="006D10CA"/>
    <w:rsid w:val="00703C81"/>
    <w:rsid w:val="00706846"/>
    <w:rsid w:val="00725AD6"/>
    <w:rsid w:val="00742C93"/>
    <w:rsid w:val="007930CD"/>
    <w:rsid w:val="007A0D7C"/>
    <w:rsid w:val="007A2A0C"/>
    <w:rsid w:val="007B6C23"/>
    <w:rsid w:val="007B7BED"/>
    <w:rsid w:val="007E537A"/>
    <w:rsid w:val="007F719E"/>
    <w:rsid w:val="00802A8B"/>
    <w:rsid w:val="008065E1"/>
    <w:rsid w:val="00811E48"/>
    <w:rsid w:val="00824288"/>
    <w:rsid w:val="00825FA5"/>
    <w:rsid w:val="00831513"/>
    <w:rsid w:val="00837C0D"/>
    <w:rsid w:val="00843127"/>
    <w:rsid w:val="0084726B"/>
    <w:rsid w:val="00866B8F"/>
    <w:rsid w:val="00883C2B"/>
    <w:rsid w:val="0089061D"/>
    <w:rsid w:val="008B4560"/>
    <w:rsid w:val="008B4C45"/>
    <w:rsid w:val="008B6E65"/>
    <w:rsid w:val="008C126F"/>
    <w:rsid w:val="008C1EB9"/>
    <w:rsid w:val="008C711B"/>
    <w:rsid w:val="008E2AEC"/>
    <w:rsid w:val="008F0EC3"/>
    <w:rsid w:val="008F37CA"/>
    <w:rsid w:val="009006AA"/>
    <w:rsid w:val="00914ACD"/>
    <w:rsid w:val="0092699E"/>
    <w:rsid w:val="009317CA"/>
    <w:rsid w:val="00932AF4"/>
    <w:rsid w:val="009641E7"/>
    <w:rsid w:val="0098768C"/>
    <w:rsid w:val="009925CC"/>
    <w:rsid w:val="009A03BF"/>
    <w:rsid w:val="009A1786"/>
    <w:rsid w:val="009B2559"/>
    <w:rsid w:val="009C57C5"/>
    <w:rsid w:val="009D4DF3"/>
    <w:rsid w:val="009D678B"/>
    <w:rsid w:val="009F048F"/>
    <w:rsid w:val="00A03781"/>
    <w:rsid w:val="00A06213"/>
    <w:rsid w:val="00A11C12"/>
    <w:rsid w:val="00A24CF9"/>
    <w:rsid w:val="00A26D9C"/>
    <w:rsid w:val="00A76142"/>
    <w:rsid w:val="00A87425"/>
    <w:rsid w:val="00A87816"/>
    <w:rsid w:val="00A916DE"/>
    <w:rsid w:val="00A97DC8"/>
    <w:rsid w:val="00AA4B16"/>
    <w:rsid w:val="00AA7BFA"/>
    <w:rsid w:val="00AA7EE7"/>
    <w:rsid w:val="00AB0ED8"/>
    <w:rsid w:val="00AD26BC"/>
    <w:rsid w:val="00AD2A38"/>
    <w:rsid w:val="00AD474E"/>
    <w:rsid w:val="00AD7CD5"/>
    <w:rsid w:val="00B0221F"/>
    <w:rsid w:val="00B452DC"/>
    <w:rsid w:val="00B54776"/>
    <w:rsid w:val="00B7111F"/>
    <w:rsid w:val="00B7393C"/>
    <w:rsid w:val="00B771C0"/>
    <w:rsid w:val="00B77B72"/>
    <w:rsid w:val="00B83B0B"/>
    <w:rsid w:val="00B86739"/>
    <w:rsid w:val="00BA5C65"/>
    <w:rsid w:val="00BA60C9"/>
    <w:rsid w:val="00BA61A8"/>
    <w:rsid w:val="00BA6C9E"/>
    <w:rsid w:val="00BB6E01"/>
    <w:rsid w:val="00BC6E37"/>
    <w:rsid w:val="00BD1377"/>
    <w:rsid w:val="00BD3072"/>
    <w:rsid w:val="00C02051"/>
    <w:rsid w:val="00C05B2F"/>
    <w:rsid w:val="00C11FD7"/>
    <w:rsid w:val="00C215F3"/>
    <w:rsid w:val="00C217B5"/>
    <w:rsid w:val="00C234CC"/>
    <w:rsid w:val="00C3369D"/>
    <w:rsid w:val="00C4211D"/>
    <w:rsid w:val="00C4525C"/>
    <w:rsid w:val="00C46CC3"/>
    <w:rsid w:val="00C50EFD"/>
    <w:rsid w:val="00C51943"/>
    <w:rsid w:val="00C61468"/>
    <w:rsid w:val="00C61F20"/>
    <w:rsid w:val="00CA137E"/>
    <w:rsid w:val="00CA3FBF"/>
    <w:rsid w:val="00CA7668"/>
    <w:rsid w:val="00D11288"/>
    <w:rsid w:val="00D12689"/>
    <w:rsid w:val="00D16BB8"/>
    <w:rsid w:val="00D360F7"/>
    <w:rsid w:val="00D56801"/>
    <w:rsid w:val="00D57557"/>
    <w:rsid w:val="00D635D3"/>
    <w:rsid w:val="00D6489E"/>
    <w:rsid w:val="00D7626F"/>
    <w:rsid w:val="00D77C41"/>
    <w:rsid w:val="00D86A31"/>
    <w:rsid w:val="00D96B78"/>
    <w:rsid w:val="00DA2ADE"/>
    <w:rsid w:val="00DB4D53"/>
    <w:rsid w:val="00DC1B4F"/>
    <w:rsid w:val="00DE475D"/>
    <w:rsid w:val="00DF47F4"/>
    <w:rsid w:val="00DF6058"/>
    <w:rsid w:val="00E014DE"/>
    <w:rsid w:val="00E034E2"/>
    <w:rsid w:val="00E119D2"/>
    <w:rsid w:val="00E14447"/>
    <w:rsid w:val="00E37FD8"/>
    <w:rsid w:val="00E65BE9"/>
    <w:rsid w:val="00E66C14"/>
    <w:rsid w:val="00E71E2F"/>
    <w:rsid w:val="00E9202E"/>
    <w:rsid w:val="00E94613"/>
    <w:rsid w:val="00EA3AF3"/>
    <w:rsid w:val="00EB257A"/>
    <w:rsid w:val="00EE2982"/>
    <w:rsid w:val="00EE3B9A"/>
    <w:rsid w:val="00EF4DBF"/>
    <w:rsid w:val="00F06C6A"/>
    <w:rsid w:val="00F106B5"/>
    <w:rsid w:val="00F1632E"/>
    <w:rsid w:val="00F20628"/>
    <w:rsid w:val="00F31102"/>
    <w:rsid w:val="00F36E07"/>
    <w:rsid w:val="00F445C5"/>
    <w:rsid w:val="00F503FC"/>
    <w:rsid w:val="00F52903"/>
    <w:rsid w:val="00F56F20"/>
    <w:rsid w:val="00F57B79"/>
    <w:rsid w:val="00F671F2"/>
    <w:rsid w:val="00F85546"/>
    <w:rsid w:val="00FA1DB0"/>
    <w:rsid w:val="00FB4F98"/>
    <w:rsid w:val="00FB7DA7"/>
    <w:rsid w:val="00FD4950"/>
    <w:rsid w:val="00FD709D"/>
    <w:rsid w:val="00FE3686"/>
    <w:rsid w:val="00FF0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368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43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06436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3A0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0E66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3A0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0E66"/>
    <w:rPr>
      <w:rFonts w:ascii="Calibri" w:eastAsia="Times New Roman" w:hAnsi="Calibri" w:cs="Calibri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6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699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368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43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06436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3A0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0E66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3A0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0E66"/>
    <w:rPr>
      <w:rFonts w:ascii="Calibri" w:eastAsia="Times New Roman" w:hAnsi="Calibri" w:cs="Calibri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6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699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C2B9D-EC9E-4864-A560-5196EAC40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4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344</cp:revision>
  <cp:lastPrinted>2022-12-16T04:11:00Z</cp:lastPrinted>
  <dcterms:created xsi:type="dcterms:W3CDTF">2021-11-16T04:07:00Z</dcterms:created>
  <dcterms:modified xsi:type="dcterms:W3CDTF">2023-01-25T11:59:00Z</dcterms:modified>
</cp:coreProperties>
</file>